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="Arial" w:hAnsi="Arial" w:cs="Arial"/>
          <w:b/>
        </w:rPr>
        <w:id w:val="805429490"/>
        <w:docPartObj>
          <w:docPartGallery w:val="Cover Pages"/>
          <w:docPartUnique/>
        </w:docPartObj>
      </w:sdtPr>
      <w:sdtContent>
        <w:p w:rsidR="00BC0134" w:rsidRPr="00D73C0D" w:rsidRDefault="009F000C">
          <w:pPr>
            <w:rPr>
              <w:rFonts w:ascii="Arial" w:hAnsi="Arial" w:cs="Arial"/>
              <w:smallCaps/>
            </w:rPr>
          </w:pPr>
          <w:r w:rsidRPr="009F000C">
            <w:rPr>
              <w:rFonts w:ascii="Arial" w:hAnsi="Arial" w:cs="Arial"/>
              <w:smallCaps/>
              <w:noProof/>
              <w:lang w:eastAsia="fr-FR" w:bidi="ar-SA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145.5pt;margin-top:345pt;width:550.5pt;height:164.5pt;z-index:2516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hbuAIAALw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" filled="f" stroked="f">
                <v:textbox style="mso-next-textbox:#Text Box 73">
                  <w:txbxContent>
                    <w:p w:rsidR="00DC0AF6" w:rsidRPr="007A5ACC" w:rsidRDefault="009F000C" w:rsidP="00567AB3">
                      <w:pPr>
                        <w:rPr>
                          <w:rFonts w:ascii="Arial" w:hAnsi="Arial" w:cs="Arial"/>
                          <w:color w:val="5A2C64" w:themeColor="accent2" w:themeShade="80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5A2C64" w:themeColor="accent2" w:themeShade="80"/>
                            <w:sz w:val="72"/>
                            <w:szCs w:val="72"/>
                            <w:lang w:bidi="ar-SA"/>
                          </w:rPr>
                          <w:id w:val="851679502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r w:rsidR="00924510">
                            <w:rPr>
                              <w:rFonts w:ascii="Arial" w:hAnsi="Arial" w:cs="Arial"/>
                              <w:color w:val="5A2C64" w:themeColor="accent2" w:themeShade="80"/>
                              <w:sz w:val="72"/>
                              <w:szCs w:val="72"/>
                              <w:lang w:bidi="ar-SA"/>
                            </w:rPr>
                            <w:t>Rapport financier</w:t>
                          </w:r>
                        </w:sdtContent>
                      </w:sdt>
                    </w:p>
                  </w:txbxContent>
                </v:textbox>
              </v:shape>
            </w:pict>
          </w:r>
          <w:r>
            <w:rPr>
              <w:rFonts w:ascii="Arial" w:hAnsi="Arial" w:cs="Arial"/>
              <w:smallCaps/>
              <w:noProof/>
              <w:lang w:val="fr-CA" w:eastAsia="fr-CA" w:bidi="ar-SA"/>
            </w:rPr>
            <w:pict>
              <v:shape id="_x0000_s1034" type="#_x0000_t202" style="position:absolute;margin-left:105.75pt;margin-top:-45.75pt;width:289.5pt;height:3in;z-index:251686400;mso-position-horizontal-relative:text;mso-position-vertical-relative:text" stroked="f">
                <v:textbox style="mso-next-textbox:#_x0000_s1034">
                  <w:txbxContent>
                    <w:p w:rsidR="007A5ACC" w:rsidRDefault="007A5ACC">
                      <w:r>
                        <w:rPr>
                          <w:noProof/>
                          <w:lang w:val="fr-CA" w:eastAsia="fr-CA" w:bidi="ar-SA"/>
                        </w:rPr>
                        <w:drawing>
                          <wp:inline distT="0" distB="0" distL="0" distR="0">
                            <wp:extent cx="2371725" cy="2514846"/>
                            <wp:effectExtent l="19050" t="0" r="9525" b="0"/>
                            <wp:docPr id="6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251484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FBEAC7"/>
                                        </a:gs>
                                        <a:gs pos="17999">
                                          <a:srgbClr val="FEE7F2"/>
                                        </a:gs>
                                        <a:gs pos="36000">
                                          <a:srgbClr val="FAC77D"/>
                                        </a:gs>
                                        <a:gs pos="61000">
                                          <a:srgbClr val="FBA97D"/>
                                        </a:gs>
                                        <a:gs pos="82001">
                                          <a:srgbClr val="FBD49C"/>
                                        </a:gs>
                                        <a:gs pos="100000">
                                          <a:srgbClr val="FEE7F2"/>
                                        </a:gs>
                                      </a:gsLst>
                                      <a:lin ang="5400000" scaled="0"/>
                                    </a:gra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="Arial" w:hAnsi="Arial" w:cs="Arial"/>
              <w:smallCaps/>
              <w:noProof/>
              <w:lang w:val="fr-CA" w:eastAsia="fr-CA" w:bidi="ar-SA"/>
            </w:rPr>
            <w:pict>
              <v:shape id="_x0000_s1033" type="#_x0000_t202" style="position:absolute;margin-left:-68.25pt;margin-top:402pt;width:442.5pt;height:162pt;z-index:251685376;mso-position-horizontal-relative:text;mso-position-vertical-relative:text" stroked="f">
                <v:textbox style="mso-next-textbox:#_x0000_s1033">
                  <w:txbxContent>
                    <w:p w:rsidR="007A5ACC" w:rsidRDefault="007A5ACC">
                      <w:r>
                        <w:rPr>
                          <w:noProof/>
                          <w:lang w:val="fr-CA" w:eastAsia="fr-CA" w:bidi="ar-SA"/>
                        </w:rPr>
                        <w:drawing>
                          <wp:inline distT="0" distB="0" distL="0" distR="0">
                            <wp:extent cx="4908550" cy="3338566"/>
                            <wp:effectExtent l="19050" t="0" r="635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0" cy="3338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7A5ACC">
            <w:rPr>
              <w:rFonts w:ascii="Arial" w:hAnsi="Arial" w:cs="Arial"/>
              <w:smallCaps/>
              <w:noProof/>
              <w:lang w:val="fr-CA" w:eastAsia="fr-CA" w:bidi="ar-SA"/>
            </w:rPr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2539835</wp:posOffset>
                </wp:positionV>
                <wp:extent cx="5308600" cy="1908914"/>
                <wp:effectExtent l="38100" t="0" r="25400" b="681886"/>
                <wp:wrapNone/>
                <wp:docPr id="3" name="Picture 1" descr="C:\Users\paolo.asuncion\AppData\Local\Microsoft\Windows\Temporary Internet Files\Content.IE5\2USNFJQ8\MPj04285650000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aolo.asuncion\AppData\Local\Microsoft\Windows\Temporary Internet Files\Content.IE5\2USNFJQ8\MPj04285650000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0" cy="1908914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Pr="009F000C">
            <w:rPr>
              <w:rFonts w:ascii="Arial" w:hAnsi="Arial" w:cs="Arial"/>
              <w:smallCaps/>
              <w:noProof/>
              <w:lang w:eastAsia="fr-FR" w:bidi="ar-SA"/>
            </w:rPr>
            <w:pict>
              <v:shape id="Text Box 83" o:spid="_x0000_s1028" type="#_x0000_t202" style="position:absolute;margin-left:255.45pt;margin-top:607pt;width:203.4pt;height:88.7pt;z-index:2516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" stroked="f">
                <v:textbox style="mso-next-textbox:#Text Box 83">
                  <w:txbxContent>
                    <w:p w:rsidR="00DC0AF6" w:rsidRPr="00CC214D" w:rsidRDefault="007A5ACC" w:rsidP="00E97B07">
                      <w:pPr>
                        <w:pStyle w:val="Noms"/>
                        <w:rPr>
                          <w:rFonts w:cstheme="minorHAnsi"/>
                        </w:rPr>
                      </w:pPr>
                      <w:r w:rsidRPr="00855952">
                        <w:rPr>
                          <w:rFonts w:asciiTheme="majorHAnsi" w:hAnsiTheme="majorHAnsi" w:cstheme="majorHAnsi"/>
                          <w:color w:val="5A2C64" w:themeColor="accent2" w:themeShade="80"/>
                          <w:sz w:val="96"/>
                          <w:szCs w:val="96"/>
                        </w:rPr>
                        <w:t>2017</w:t>
                      </w:r>
                      <w:sdt>
                        <w:sdtPr>
                          <w:rPr>
                            <w:rFonts w:asciiTheme="majorHAnsi" w:hAnsiTheme="majorHAnsi" w:cstheme="majorHAnsi"/>
                            <w:color w:val="5A2C64" w:themeColor="accent2" w:themeShade="80"/>
                            <w:sz w:val="96"/>
                            <w:szCs w:val="96"/>
                          </w:rPr>
                          <w:id w:val="851679503"/>
                        </w:sdtPr>
                        <w:sdtContent>
                          <w:r w:rsidRPr="00855952">
                            <w:rPr>
                              <w:rFonts w:asciiTheme="majorHAnsi" w:hAnsiTheme="majorHAnsi" w:cstheme="majorHAnsi"/>
                              <w:color w:val="5A2C64" w:themeColor="accent2" w:themeShade="80"/>
                              <w:sz w:val="96"/>
                              <w:szCs w:val="96"/>
                            </w:rPr>
                            <w:t xml:space="preserve"> </w:t>
                          </w:r>
                        </w:sdtContent>
                      </w:sdt>
                      <w:r w:rsidR="00DC0AF6" w:rsidRPr="00CC214D">
                        <w:rPr>
                          <w:rFonts w:cstheme="minorHAnsi"/>
                        </w:rPr>
                        <w:br/>
                      </w:r>
                      <w:sdt>
                        <w:sdtPr>
                          <w:rPr>
                            <w:rFonts w:cstheme="minorHAnsi"/>
                          </w:rPr>
                          <w:id w:val="851679504"/>
                        </w:sdtPr>
                        <w:sdtContent>
                          <w:r>
                            <w:rPr>
                              <w:rFonts w:cstheme="minorHAnsi"/>
                            </w:rPr>
                            <w:t xml:space="preserve"> </w:t>
                          </w:r>
                        </w:sdtContent>
                      </w:sdt>
                    </w:p>
                  </w:txbxContent>
                </v:textbox>
              </v:shape>
            </w:pict>
          </w:r>
          <w:r w:rsidR="00240FAE" w:rsidRPr="00D73C0D">
            <w:rPr>
              <w:rFonts w:ascii="Arial" w:hAnsi="Arial" w:cs="Arial"/>
              <w:b/>
            </w:rPr>
            <w:br w:type="page"/>
          </w:r>
        </w:p>
      </w:sdtContent>
    </w:sdt>
    <w:p w:rsidR="006F5B78" w:rsidRPr="0083647B" w:rsidRDefault="0083647B" w:rsidP="00E97B07">
      <w:pPr>
        <w:pStyle w:val="Titre1"/>
      </w:pPr>
      <w:r w:rsidRPr="0083647B">
        <w:lastRenderedPageBreak/>
        <w:t>TABLE DES</w:t>
      </w:r>
      <w:r w:rsidR="006F5B78" w:rsidRPr="0083647B">
        <w:t xml:space="preserve"> </w:t>
      </w:r>
      <w:r w:rsidRPr="0083647B">
        <w:t>MATIÈRES</w:t>
      </w:r>
    </w:p>
    <w:p w:rsidR="006F5B78" w:rsidRPr="0083647B" w:rsidRDefault="00CB2139" w:rsidP="00E97B07">
      <w:pPr>
        <w:pStyle w:val="Niveau1"/>
      </w:pPr>
      <w:r>
        <w:t>pensons autrement</w:t>
      </w:r>
      <w:r w:rsidR="006F5B78" w:rsidRPr="0083647B">
        <w:rPr>
          <w:webHidden/>
        </w:rPr>
        <w:tab/>
      </w:r>
      <w:r>
        <w:rPr>
          <w:webHidden/>
        </w:rPr>
        <w:t>2</w:t>
      </w:r>
      <w:r w:rsidR="005D0907">
        <w:rPr>
          <w:webHidden/>
        </w:rPr>
        <w:t>&amp;3</w:t>
      </w:r>
    </w:p>
    <w:p w:rsidR="002A5707" w:rsidRDefault="00CB2139" w:rsidP="002A5707">
      <w:pPr>
        <w:pStyle w:val="Niveau1"/>
        <w:rPr>
          <w:webHidden/>
        </w:rPr>
      </w:pPr>
      <w:r>
        <w:t>Merci</w:t>
      </w:r>
      <w:r w:rsidR="006F5B78" w:rsidRPr="0083647B">
        <w:rPr>
          <w:webHidden/>
        </w:rPr>
        <w:tab/>
      </w:r>
      <w:r w:rsidR="002A5707">
        <w:rPr>
          <w:webHidden/>
        </w:rPr>
        <w:t xml:space="preserve">                           __________________________________________________4 </w:t>
      </w:r>
    </w:p>
    <w:p w:rsidR="002A5707" w:rsidRPr="0083647B" w:rsidRDefault="002A5707" w:rsidP="002A5707">
      <w:pPr>
        <w:pStyle w:val="Niveau1"/>
      </w:pPr>
      <w:r>
        <w:rPr>
          <w:webHidden/>
        </w:rPr>
        <w:t xml:space="preserve">PROGRAMME PARRAINAGE AASJCC/ ÉCHANGES COURRIELS     </w:t>
      </w:r>
      <w:r>
        <w:rPr>
          <w:webHidden/>
        </w:rPr>
        <w:tab/>
        <w:t>5</w:t>
      </w:r>
      <w:r w:rsidR="005D0907">
        <w:rPr>
          <w:webHidden/>
        </w:rPr>
        <w:t>&amp;6</w:t>
      </w:r>
    </w:p>
    <w:p w:rsidR="006F5B78" w:rsidRPr="0083647B" w:rsidRDefault="00CB2139" w:rsidP="00E97B07">
      <w:pPr>
        <w:pStyle w:val="Niveau1"/>
      </w:pPr>
      <w:r>
        <w:t>revenus et dépenses</w:t>
      </w:r>
      <w:r w:rsidR="006F5B78" w:rsidRPr="0083647B">
        <w:rPr>
          <w:webHidden/>
        </w:rPr>
        <w:tab/>
      </w:r>
      <w:r w:rsidR="005D0907">
        <w:rPr>
          <w:webHidden/>
        </w:rPr>
        <w:t>7</w:t>
      </w:r>
      <w:r w:rsidR="00BA1844">
        <w:rPr>
          <w:webHidden/>
        </w:rPr>
        <w:t>&amp;</w:t>
      </w:r>
      <w:r w:rsidR="005D0907">
        <w:rPr>
          <w:webHidden/>
        </w:rPr>
        <w:t>8</w:t>
      </w:r>
    </w:p>
    <w:p w:rsidR="006F5B78" w:rsidRPr="0083647B" w:rsidRDefault="006F5B78" w:rsidP="00CB2139">
      <w:pPr>
        <w:pStyle w:val="Niveau2"/>
      </w:pPr>
      <w:r w:rsidRPr="0083647B">
        <w:br w:type="page"/>
      </w:r>
    </w:p>
    <w:p w:rsidR="00686718" w:rsidRPr="00686718" w:rsidRDefault="00A800A2" w:rsidP="001D5069">
      <w:pPr>
        <w:pStyle w:val="Intitul"/>
      </w:pPr>
      <w:r>
        <w:rPr>
          <w:lang w:val="fr-CA" w:eastAsia="fr-CA"/>
        </w:rPr>
        <w:lastRenderedPageBreak/>
        <w:drawing>
          <wp:anchor distT="0" distB="0" distL="114300" distR="114300" simplePos="0" relativeHeight="251672063" behindDoc="1" locked="0" layoutInCell="1" allowOverlap="1">
            <wp:simplePos x="0" y="0"/>
            <wp:positionH relativeFrom="column">
              <wp:posOffset>4508448</wp:posOffset>
            </wp:positionH>
            <wp:positionV relativeFrom="paragraph">
              <wp:posOffset>-314325</wp:posOffset>
            </wp:positionV>
            <wp:extent cx="1679014" cy="2498651"/>
            <wp:effectExtent l="19050" t="0" r="0" b="0"/>
            <wp:wrapNone/>
            <wp:docPr id="4" name="Picture 1" descr="C:\Users\Paolo.Asuncion\AppData\Local\Microsoft\Windows\Temporary Internet Files\Content.IE5\X4T1SDHE\MPj042856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.Asuncion\AppData\Local\Microsoft\Windows\Temporary Internet Files\Content.IE5\X4T1SDHE\MPj0428566000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14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00C" w:rsidRPr="009F000C">
        <w:rPr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79" o:spid="_x0000_s1031" type="#_x0000_t13" style="position:absolute;margin-left:200pt;margin-top:82.65pt;width:29.2pt;height:13.1pt;z-index:2516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" fillcolor="#0070c0" stroked="f" strokecolor="black [3213]"/>
        </w:pict>
      </w:r>
      <w:r w:rsidR="009F000C" w:rsidRPr="009F000C">
        <w:rPr>
          <w:lang w:eastAsia="fr-FR"/>
        </w:rPr>
        <w:pict>
          <v:shape id="AutoShape 80" o:spid="_x0000_s1030" type="#_x0000_t13" style="position:absolute;margin-left:308.7pt;margin-top:84.8pt;width:29.2pt;height:13.1pt;z-index:2516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" fillcolor="#0070c0" stroked="f" strokecolor="black [3213]"/>
        </w:pict>
      </w:r>
      <w:r w:rsidR="00B22691" w:rsidRPr="001D5069">
        <w:rPr>
          <w:lang w:val="fr-CA" w:eastAsia="fr-CA"/>
        </w:rPr>
        <w:drawing>
          <wp:inline distT="0" distB="0" distL="0" distR="0">
            <wp:extent cx="4192245" cy="1852551"/>
            <wp:effectExtent l="38100" t="19050" r="17805" b="0"/>
            <wp:docPr id="2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686718" w:rsidRPr="0083647B" w:rsidRDefault="00930C82" w:rsidP="00686718">
      <w:pPr>
        <w:pStyle w:val="Titre1"/>
        <w:rPr>
          <w:rFonts w:eastAsia="Times New Roman"/>
        </w:rPr>
      </w:pPr>
      <w:r>
        <w:t>Pensons autrement</w:t>
      </w:r>
    </w:p>
    <w:p w:rsidR="00686718" w:rsidRDefault="00930C82" w:rsidP="00CB2139">
      <w:pPr>
        <w:jc w:val="both"/>
        <w:rPr>
          <w:rFonts w:ascii="Arial" w:hAnsi="Arial" w:cs="Arial"/>
          <w:sz w:val="28"/>
          <w:szCs w:val="28"/>
        </w:rPr>
      </w:pPr>
      <w:r w:rsidRPr="00CB2139">
        <w:rPr>
          <w:rFonts w:ascii="Arial" w:hAnsi="Arial" w:cs="Arial"/>
          <w:sz w:val="28"/>
          <w:szCs w:val="28"/>
        </w:rPr>
        <w:t>Depuis 2008, l’AASJCC procure une aide récurrente aux sœurs de Saint-Joseph de Cluny en Haïti, principalement aux écoles Externat la Providence, Sainte Rose de Li</w:t>
      </w:r>
      <w:r w:rsidR="000C7C0B">
        <w:rPr>
          <w:rFonts w:ascii="Arial" w:hAnsi="Arial" w:cs="Arial"/>
          <w:sz w:val="28"/>
          <w:szCs w:val="28"/>
        </w:rPr>
        <w:t xml:space="preserve">ma et le </w:t>
      </w:r>
      <w:r w:rsidR="00CB2139">
        <w:rPr>
          <w:rFonts w:ascii="Arial" w:hAnsi="Arial" w:cs="Arial"/>
          <w:sz w:val="28"/>
          <w:szCs w:val="28"/>
        </w:rPr>
        <w:t xml:space="preserve">Centre Anne-Marie </w:t>
      </w:r>
      <w:proofErr w:type="spellStart"/>
      <w:r w:rsidRPr="00CB2139">
        <w:rPr>
          <w:rFonts w:ascii="Arial" w:hAnsi="Arial" w:cs="Arial"/>
          <w:sz w:val="28"/>
          <w:szCs w:val="28"/>
        </w:rPr>
        <w:t>Javouhey</w:t>
      </w:r>
      <w:proofErr w:type="spellEnd"/>
      <w:r w:rsidRPr="00CB2139">
        <w:rPr>
          <w:rFonts w:ascii="Arial" w:hAnsi="Arial" w:cs="Arial"/>
          <w:sz w:val="28"/>
          <w:szCs w:val="28"/>
        </w:rPr>
        <w:t>. Chaque année depuis 2011</w:t>
      </w:r>
      <w:r w:rsidR="000C7C0B">
        <w:rPr>
          <w:rFonts w:ascii="Arial" w:hAnsi="Arial" w:cs="Arial"/>
          <w:sz w:val="28"/>
          <w:szCs w:val="28"/>
        </w:rPr>
        <w:t>,</w:t>
      </w:r>
      <w:r w:rsidRPr="00CB2139">
        <w:rPr>
          <w:rFonts w:ascii="Arial" w:hAnsi="Arial" w:cs="Arial"/>
          <w:sz w:val="28"/>
          <w:szCs w:val="28"/>
        </w:rPr>
        <w:t xml:space="preserve"> plus d’une vingtaine de jeunes filles bénéficient d’une aide mensuelle sous forme de parrainage scolaire.</w:t>
      </w:r>
    </w:p>
    <w:p w:rsidR="005D0907" w:rsidRDefault="005D0907" w:rsidP="00CB2139">
      <w:pPr>
        <w:jc w:val="both"/>
        <w:rPr>
          <w:rFonts w:ascii="Arial" w:hAnsi="Arial" w:cs="Arial"/>
          <w:sz w:val="28"/>
          <w:szCs w:val="28"/>
        </w:rPr>
      </w:pPr>
      <w:r w:rsidRPr="005D0907">
        <w:rPr>
          <w:rFonts w:ascii="Arial" w:hAnsi="Arial" w:cs="Arial"/>
          <w:sz w:val="28"/>
          <w:szCs w:val="28"/>
          <w:shd w:val="clear" w:color="auto" w:fill="CE95AF" w:themeFill="background2" w:themeFillShade="BF"/>
        </w:rPr>
        <w:t xml:space="preserve">Situation actuelle du programme de parrainage AASJCC: </w:t>
      </w:r>
      <w:r w:rsidRPr="005D0907">
        <w:rPr>
          <w:rFonts w:ascii="Arial" w:hAnsi="Arial" w:cs="Arial"/>
          <w:b/>
          <w:sz w:val="28"/>
          <w:szCs w:val="28"/>
          <w:shd w:val="clear" w:color="auto" w:fill="CE95AF" w:themeFill="background2" w:themeFillShade="BF"/>
        </w:rPr>
        <w:t>32 enfants parrainés + 1 enfant récipiendaire d’une bourse d’étude</w:t>
      </w:r>
      <w:r>
        <w:rPr>
          <w:rFonts w:ascii="Arial" w:hAnsi="Arial" w:cs="Arial"/>
          <w:sz w:val="28"/>
          <w:szCs w:val="28"/>
        </w:rPr>
        <w:t>.</w:t>
      </w:r>
    </w:p>
    <w:p w:rsidR="005D0907" w:rsidRDefault="005D0907" w:rsidP="00CB2139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 suivi des enfants parrainés est réalisé par sr. Edwige Désir, directrice de l’école Externat la Providence jusqu’à tout récemment, elle </w:t>
      </w:r>
      <w:r w:rsidR="00F91AEE">
        <w:rPr>
          <w:rFonts w:ascii="Arial" w:hAnsi="Arial" w:cs="Arial"/>
          <w:sz w:val="28"/>
          <w:szCs w:val="28"/>
        </w:rPr>
        <w:t>a été</w:t>
      </w:r>
      <w:r>
        <w:rPr>
          <w:rFonts w:ascii="Arial" w:hAnsi="Arial" w:cs="Arial"/>
          <w:sz w:val="28"/>
          <w:szCs w:val="28"/>
        </w:rPr>
        <w:t xml:space="preserve"> remplacée par Sr. Marie Gertrude </w:t>
      </w:r>
      <w:proofErr w:type="spellStart"/>
      <w:r w:rsidR="000C7C0B">
        <w:rPr>
          <w:rFonts w:ascii="Arial" w:hAnsi="Arial" w:cs="Arial"/>
          <w:sz w:val="28"/>
          <w:szCs w:val="28"/>
        </w:rPr>
        <w:t>Morancy</w:t>
      </w:r>
      <w:proofErr w:type="spellEnd"/>
      <w:r w:rsidR="000C7C0B">
        <w:rPr>
          <w:rFonts w:ascii="Arial" w:hAnsi="Arial" w:cs="Arial"/>
          <w:sz w:val="28"/>
          <w:szCs w:val="28"/>
        </w:rPr>
        <w:t xml:space="preserve"> </w:t>
      </w:r>
      <w:r w:rsidR="00F91AEE">
        <w:rPr>
          <w:rFonts w:ascii="Arial" w:hAnsi="Arial" w:cs="Arial"/>
          <w:sz w:val="28"/>
          <w:szCs w:val="28"/>
        </w:rPr>
        <w:t>le 1</w:t>
      </w:r>
      <w:r w:rsidR="00F91AEE" w:rsidRPr="00F91AEE">
        <w:rPr>
          <w:rFonts w:ascii="Arial" w:hAnsi="Arial" w:cs="Arial"/>
          <w:sz w:val="28"/>
          <w:szCs w:val="28"/>
          <w:vertAlign w:val="superscript"/>
        </w:rPr>
        <w:t>er</w:t>
      </w:r>
      <w:r w:rsidR="00F91AEE">
        <w:rPr>
          <w:rFonts w:ascii="Arial" w:hAnsi="Arial" w:cs="Arial"/>
          <w:sz w:val="28"/>
          <w:szCs w:val="28"/>
        </w:rPr>
        <w:t xml:space="preserve"> septembre 2017 (voir échanges courriels). Sr. Edwige nous transmettait les notes de scolarité et nous tenait informer des problèmes importants que rencontraient certaines familles, problèmes que confrontaient  l’Externat </w:t>
      </w:r>
      <w:proofErr w:type="spellStart"/>
      <w:r w:rsidR="00F91AEE">
        <w:rPr>
          <w:rFonts w:ascii="Arial" w:hAnsi="Arial" w:cs="Arial"/>
          <w:sz w:val="28"/>
          <w:szCs w:val="28"/>
        </w:rPr>
        <w:t>etc</w:t>
      </w:r>
      <w:proofErr w:type="spellEnd"/>
      <w:r w:rsidR="00F91AEE">
        <w:rPr>
          <w:rFonts w:ascii="Arial" w:hAnsi="Arial" w:cs="Arial"/>
          <w:sz w:val="28"/>
          <w:szCs w:val="28"/>
        </w:rPr>
        <w:t>…</w:t>
      </w:r>
    </w:p>
    <w:p w:rsidR="00F91AEE" w:rsidRPr="00F91AEE" w:rsidRDefault="00F91AEE" w:rsidP="00CB2139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L’éducation de ces enfants et adolescentes est notre objectif majeur, notre association s’y applique constamment et consciencieusement.</w:t>
      </w:r>
      <w:r w:rsidR="000C7C0B">
        <w:rPr>
          <w:rFonts w:ascii="Arial" w:hAnsi="Arial" w:cs="Arial"/>
          <w:sz w:val="28"/>
          <w:szCs w:val="28"/>
        </w:rPr>
        <w:t xml:space="preserve"> </w:t>
      </w:r>
      <w:r w:rsidRPr="00F91AEE">
        <w:rPr>
          <w:rFonts w:asciiTheme="majorHAnsi" w:hAnsiTheme="majorHAnsi" w:cstheme="majorHAnsi"/>
          <w:sz w:val="28"/>
          <w:szCs w:val="28"/>
        </w:rPr>
        <w:t xml:space="preserve">Pourtant, cet objectif ne peut pas être détaché d’un contexte de vie plus général, car si un enfant est mal logé, mal nourri ou </w:t>
      </w:r>
      <w:r w:rsidRPr="00F91AEE">
        <w:rPr>
          <w:rFonts w:asciiTheme="majorHAnsi" w:hAnsiTheme="majorHAnsi" w:cstheme="majorHAnsi"/>
          <w:sz w:val="28"/>
          <w:szCs w:val="28"/>
        </w:rPr>
        <w:lastRenderedPageBreak/>
        <w:t>malade, il ne peut pas travailler correctement à l’école. C’est pourquoi</w:t>
      </w:r>
      <w:r>
        <w:rPr>
          <w:rFonts w:asciiTheme="majorHAnsi" w:hAnsiTheme="majorHAnsi" w:cstheme="majorHAnsi"/>
          <w:sz w:val="28"/>
          <w:szCs w:val="28"/>
        </w:rPr>
        <w:t xml:space="preserve"> nous souhaitons en 2018</w:t>
      </w:r>
      <w:r w:rsidR="000C7C0B">
        <w:rPr>
          <w:rFonts w:asciiTheme="majorHAnsi" w:hAnsiTheme="majorHAnsi" w:cstheme="majorHAnsi"/>
          <w:sz w:val="28"/>
          <w:szCs w:val="28"/>
        </w:rPr>
        <w:t>,</w:t>
      </w:r>
      <w:r>
        <w:rPr>
          <w:rFonts w:asciiTheme="majorHAnsi" w:hAnsiTheme="majorHAnsi" w:cstheme="majorHAnsi"/>
          <w:sz w:val="28"/>
          <w:szCs w:val="28"/>
        </w:rPr>
        <w:t xml:space="preserve"> instaurer un fond</w:t>
      </w:r>
      <w:r w:rsidRPr="00F91AEE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de</w:t>
      </w:r>
      <w:r w:rsidRPr="00F91AEE">
        <w:rPr>
          <w:rFonts w:asciiTheme="majorHAnsi" w:hAnsiTheme="majorHAnsi" w:cstheme="majorHAnsi"/>
          <w:sz w:val="28"/>
          <w:szCs w:val="28"/>
        </w:rPr>
        <w:t xml:space="preserve"> parrainages secours </w:t>
      </w:r>
      <w:r w:rsidR="00420BA5">
        <w:rPr>
          <w:rFonts w:asciiTheme="majorHAnsi" w:hAnsiTheme="majorHAnsi" w:cstheme="majorHAnsi"/>
          <w:sz w:val="28"/>
          <w:szCs w:val="28"/>
        </w:rPr>
        <w:t>qui servira</w:t>
      </w:r>
      <w:r w:rsidRPr="00F91AEE">
        <w:rPr>
          <w:rFonts w:asciiTheme="majorHAnsi" w:hAnsiTheme="majorHAnsi" w:cstheme="majorHAnsi"/>
          <w:sz w:val="28"/>
          <w:szCs w:val="28"/>
        </w:rPr>
        <w:t xml:space="preserve"> (</w:t>
      </w:r>
      <w:r w:rsidR="00420BA5">
        <w:rPr>
          <w:rFonts w:asciiTheme="majorHAnsi" w:hAnsiTheme="majorHAnsi" w:cstheme="majorHAnsi"/>
          <w:sz w:val="28"/>
          <w:szCs w:val="28"/>
        </w:rPr>
        <w:t>Pour ceux</w:t>
      </w:r>
      <w:r w:rsidRPr="00F91AEE">
        <w:rPr>
          <w:rFonts w:asciiTheme="majorHAnsi" w:hAnsiTheme="majorHAnsi" w:cstheme="majorHAnsi"/>
          <w:sz w:val="28"/>
          <w:szCs w:val="28"/>
        </w:rPr>
        <w:t xml:space="preserve"> qui ne souhaitent pas </w:t>
      </w:r>
      <w:r w:rsidR="00420BA5">
        <w:rPr>
          <w:rFonts w:asciiTheme="majorHAnsi" w:hAnsiTheme="majorHAnsi" w:cstheme="majorHAnsi"/>
          <w:sz w:val="28"/>
          <w:szCs w:val="28"/>
        </w:rPr>
        <w:t>parrainer</w:t>
      </w:r>
      <w:r w:rsidRPr="00F91AEE">
        <w:rPr>
          <w:rFonts w:asciiTheme="majorHAnsi" w:hAnsiTheme="majorHAnsi" w:cstheme="majorHAnsi"/>
          <w:sz w:val="28"/>
          <w:szCs w:val="28"/>
        </w:rPr>
        <w:t xml:space="preserve"> directement une </w:t>
      </w:r>
      <w:r w:rsidR="00420BA5">
        <w:rPr>
          <w:rFonts w:asciiTheme="majorHAnsi" w:hAnsiTheme="majorHAnsi" w:cstheme="majorHAnsi"/>
          <w:sz w:val="28"/>
          <w:szCs w:val="28"/>
        </w:rPr>
        <w:t>enfant</w:t>
      </w:r>
      <w:r w:rsidRPr="00F91AEE">
        <w:rPr>
          <w:rFonts w:asciiTheme="majorHAnsi" w:hAnsiTheme="majorHAnsi" w:cstheme="majorHAnsi"/>
          <w:sz w:val="28"/>
          <w:szCs w:val="28"/>
        </w:rPr>
        <w:t xml:space="preserve">) </w:t>
      </w:r>
      <w:r w:rsidR="00420BA5">
        <w:rPr>
          <w:rFonts w:asciiTheme="majorHAnsi" w:hAnsiTheme="majorHAnsi" w:cstheme="majorHAnsi"/>
          <w:sz w:val="28"/>
          <w:szCs w:val="28"/>
        </w:rPr>
        <w:t xml:space="preserve"> </w:t>
      </w:r>
      <w:r w:rsidRPr="00F91AEE">
        <w:rPr>
          <w:rFonts w:asciiTheme="majorHAnsi" w:hAnsiTheme="majorHAnsi" w:cstheme="majorHAnsi"/>
          <w:sz w:val="28"/>
          <w:szCs w:val="28"/>
        </w:rPr>
        <w:t>à répondre aux urgences : santé, achat de mobilier, réparation de toitures…</w:t>
      </w:r>
    </w:p>
    <w:p w:rsidR="00930C82" w:rsidRPr="00CB2139" w:rsidRDefault="00930C82" w:rsidP="00CB2139">
      <w:pPr>
        <w:jc w:val="both"/>
        <w:rPr>
          <w:rFonts w:ascii="Arial" w:hAnsi="Arial" w:cs="Arial"/>
          <w:sz w:val="28"/>
          <w:szCs w:val="28"/>
        </w:rPr>
      </w:pPr>
      <w:r w:rsidRPr="00CB2139">
        <w:rPr>
          <w:rFonts w:ascii="Arial" w:hAnsi="Arial" w:cs="Arial"/>
          <w:sz w:val="28"/>
          <w:szCs w:val="28"/>
        </w:rPr>
        <w:t xml:space="preserve">Cependant, notre rôle ne se limite pas </w:t>
      </w:r>
      <w:r w:rsidR="005D0907">
        <w:rPr>
          <w:rFonts w:ascii="Arial" w:hAnsi="Arial" w:cs="Arial"/>
          <w:sz w:val="28"/>
          <w:szCs w:val="28"/>
        </w:rPr>
        <w:t xml:space="preserve">seulement </w:t>
      </w:r>
      <w:r w:rsidRPr="00CB2139">
        <w:rPr>
          <w:rFonts w:ascii="Arial" w:hAnsi="Arial" w:cs="Arial"/>
          <w:sz w:val="28"/>
          <w:szCs w:val="28"/>
        </w:rPr>
        <w:t xml:space="preserve">au parrainage scolaire, nous soutenons également le dispensaire La Providence qui </w:t>
      </w:r>
      <w:r w:rsidR="00420BA5">
        <w:rPr>
          <w:rFonts w:ascii="Arial" w:hAnsi="Arial" w:cs="Arial"/>
          <w:sz w:val="28"/>
          <w:szCs w:val="28"/>
        </w:rPr>
        <w:t>offre un traitement respectueux ainsi que</w:t>
      </w:r>
      <w:r w:rsidRPr="00CB2139">
        <w:rPr>
          <w:rFonts w:ascii="Arial" w:hAnsi="Arial" w:cs="Arial"/>
          <w:sz w:val="28"/>
          <w:szCs w:val="28"/>
        </w:rPr>
        <w:t xml:space="preserve"> des soins médicaux aux plus démunis de la société haïtienne</w:t>
      </w:r>
      <w:r w:rsidR="00420BA5">
        <w:rPr>
          <w:rFonts w:ascii="Arial" w:hAnsi="Arial" w:cs="Arial"/>
          <w:sz w:val="28"/>
          <w:szCs w:val="28"/>
        </w:rPr>
        <w:t xml:space="preserve"> (Soins des yeux, médecine générale, vaccins etc</w:t>
      </w:r>
      <w:r w:rsidR="000C7C0B">
        <w:rPr>
          <w:rFonts w:ascii="Arial" w:hAnsi="Arial" w:cs="Arial"/>
          <w:sz w:val="28"/>
          <w:szCs w:val="28"/>
        </w:rPr>
        <w:t>.</w:t>
      </w:r>
      <w:r w:rsidR="00420BA5">
        <w:rPr>
          <w:rFonts w:ascii="Arial" w:hAnsi="Arial" w:cs="Arial"/>
          <w:sz w:val="28"/>
          <w:szCs w:val="28"/>
        </w:rPr>
        <w:t>)</w:t>
      </w:r>
      <w:r w:rsidR="00A81F53" w:rsidRPr="00CB2139">
        <w:rPr>
          <w:rFonts w:ascii="Arial" w:hAnsi="Arial" w:cs="Arial"/>
          <w:sz w:val="28"/>
          <w:szCs w:val="28"/>
        </w:rPr>
        <w:t>.</w:t>
      </w:r>
    </w:p>
    <w:p w:rsidR="00E522FD" w:rsidRDefault="00420BA5" w:rsidP="00BA184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Depuis</w:t>
      </w:r>
      <w:r w:rsidR="00A81F53" w:rsidRPr="00813AD4">
        <w:rPr>
          <w:rFonts w:ascii="Arial" w:hAnsi="Arial" w:cs="Arial"/>
          <w:sz w:val="28"/>
          <w:szCs w:val="28"/>
        </w:rPr>
        <w:t xml:space="preserve"> 2011, </w:t>
      </w:r>
      <w:r>
        <w:rPr>
          <w:rFonts w:ascii="Arial" w:hAnsi="Arial" w:cs="Arial"/>
          <w:sz w:val="28"/>
          <w:szCs w:val="28"/>
        </w:rPr>
        <w:t xml:space="preserve"> d</w:t>
      </w:r>
      <w:r w:rsidR="00A81F53" w:rsidRPr="00813AD4">
        <w:rPr>
          <w:rFonts w:ascii="Arial" w:hAnsi="Arial" w:cs="Arial"/>
          <w:sz w:val="28"/>
          <w:szCs w:val="28"/>
        </w:rPr>
        <w:t>e nombreux partenaires se sont associés à nous,</w:t>
      </w:r>
      <w:r w:rsidR="00BA1844">
        <w:rPr>
          <w:rFonts w:ascii="Arial" w:hAnsi="Arial" w:cs="Arial"/>
          <w:sz w:val="28"/>
          <w:szCs w:val="28"/>
        </w:rPr>
        <w:t xml:space="preserve"> </w:t>
      </w:r>
      <w:r w:rsidR="00A81F53" w:rsidRPr="00813AD4">
        <w:rPr>
          <w:rFonts w:ascii="Arial" w:hAnsi="Arial" w:cs="Arial"/>
          <w:sz w:val="28"/>
          <w:szCs w:val="28"/>
        </w:rPr>
        <w:t xml:space="preserve">notamment des anciennes de Sainte Rose, M. </w:t>
      </w:r>
      <w:r w:rsidR="00813AD4">
        <w:rPr>
          <w:rFonts w:ascii="Arial" w:hAnsi="Arial" w:cs="Arial"/>
          <w:sz w:val="28"/>
          <w:szCs w:val="28"/>
        </w:rPr>
        <w:t xml:space="preserve">Pierre </w:t>
      </w:r>
      <w:r w:rsidR="00A81F53" w:rsidRPr="00813AD4">
        <w:rPr>
          <w:rFonts w:ascii="Arial" w:hAnsi="Arial" w:cs="Arial"/>
          <w:sz w:val="28"/>
          <w:szCs w:val="28"/>
        </w:rPr>
        <w:t>Aubin de la Fondation Joseph</w:t>
      </w:r>
      <w:r w:rsidR="00813AD4">
        <w:rPr>
          <w:rFonts w:ascii="Arial" w:hAnsi="Arial" w:cs="Arial"/>
          <w:sz w:val="28"/>
          <w:szCs w:val="28"/>
        </w:rPr>
        <w:t xml:space="preserve"> </w:t>
      </w:r>
      <w:r w:rsidR="00A81F53" w:rsidRPr="00813AD4">
        <w:rPr>
          <w:rFonts w:ascii="Arial" w:hAnsi="Arial" w:cs="Arial"/>
          <w:sz w:val="28"/>
          <w:szCs w:val="28"/>
        </w:rPr>
        <w:t>Chevalier, des paroissiens québécois fréquentant la paroisse Notre</w:t>
      </w:r>
      <w:r w:rsidR="00A81F53" w:rsidRPr="00813AD4">
        <w:rPr>
          <w:rFonts w:ascii="Arial" w:hAnsi="Arial" w:cs="Arial"/>
          <w:sz w:val="24"/>
          <w:szCs w:val="24"/>
        </w:rPr>
        <w:t xml:space="preserve"> </w:t>
      </w:r>
      <w:r w:rsidR="00A81F53" w:rsidRPr="00813AD4">
        <w:rPr>
          <w:rFonts w:ascii="Arial" w:hAnsi="Arial" w:cs="Arial"/>
          <w:sz w:val="28"/>
          <w:szCs w:val="28"/>
        </w:rPr>
        <w:t>Dame de l’eau vive à</w:t>
      </w:r>
      <w:r w:rsidR="00813AD4">
        <w:rPr>
          <w:rFonts w:ascii="Arial" w:hAnsi="Arial" w:cs="Arial"/>
          <w:sz w:val="28"/>
          <w:szCs w:val="28"/>
        </w:rPr>
        <w:t xml:space="preserve"> </w:t>
      </w:r>
      <w:r w:rsidR="00A81F53" w:rsidRPr="00CB2139">
        <w:rPr>
          <w:rFonts w:ascii="Arial" w:hAnsi="Arial" w:cs="Arial"/>
          <w:sz w:val="28"/>
          <w:szCs w:val="28"/>
        </w:rPr>
        <w:t xml:space="preserve">Gatineau </w:t>
      </w:r>
      <w:r w:rsidR="00E522FD" w:rsidRPr="00CB2139">
        <w:rPr>
          <w:rFonts w:ascii="Arial" w:hAnsi="Arial" w:cs="Arial"/>
          <w:sz w:val="28"/>
          <w:szCs w:val="28"/>
        </w:rPr>
        <w:t>ainsi que</w:t>
      </w:r>
      <w:r w:rsidR="00A81F53" w:rsidRPr="00CB2139">
        <w:rPr>
          <w:rFonts w:ascii="Arial" w:hAnsi="Arial" w:cs="Arial"/>
          <w:sz w:val="28"/>
          <w:szCs w:val="28"/>
        </w:rPr>
        <w:t xml:space="preserve"> des amis</w:t>
      </w:r>
      <w:r w:rsidR="00E522FD" w:rsidRPr="00CB2139">
        <w:rPr>
          <w:rFonts w:ascii="Arial" w:hAnsi="Arial" w:cs="Arial"/>
          <w:sz w:val="28"/>
          <w:szCs w:val="28"/>
        </w:rPr>
        <w:t xml:space="preserve"> et</w:t>
      </w:r>
      <w:r w:rsidR="00A81F53" w:rsidRPr="00CB2139">
        <w:rPr>
          <w:rFonts w:ascii="Arial" w:hAnsi="Arial" w:cs="Arial"/>
          <w:sz w:val="28"/>
          <w:szCs w:val="28"/>
        </w:rPr>
        <w:t xml:space="preserve">  parents des anciennes AASJCC</w:t>
      </w:r>
      <w:r w:rsidR="00E522FD" w:rsidRPr="00CB2139">
        <w:rPr>
          <w:rFonts w:ascii="Arial" w:hAnsi="Arial" w:cs="Arial"/>
          <w:sz w:val="28"/>
          <w:szCs w:val="28"/>
        </w:rPr>
        <w:t>.</w:t>
      </w:r>
    </w:p>
    <w:p w:rsidR="002A5707" w:rsidRDefault="002A5707" w:rsidP="00BA1844">
      <w:pPr>
        <w:jc w:val="both"/>
      </w:pPr>
    </w:p>
    <w:p w:rsidR="00FD7E13" w:rsidRDefault="00FD7E13" w:rsidP="00BA1844">
      <w:pPr>
        <w:jc w:val="both"/>
      </w:pPr>
    </w:p>
    <w:p w:rsidR="00FD7E13" w:rsidRDefault="00FD7E13" w:rsidP="00BA1844">
      <w:pPr>
        <w:jc w:val="both"/>
      </w:pPr>
    </w:p>
    <w:p w:rsidR="00FD7E13" w:rsidRDefault="00FD7E13" w:rsidP="00BA1844">
      <w:pPr>
        <w:jc w:val="both"/>
        <w:rPr>
          <w:rFonts w:ascii="Arial" w:hAnsi="Arial" w:cs="Arial"/>
          <w:sz w:val="28"/>
          <w:szCs w:val="28"/>
        </w:rPr>
      </w:pPr>
    </w:p>
    <w:p w:rsidR="002A5707" w:rsidRDefault="002A5707" w:rsidP="00BA1844">
      <w:pPr>
        <w:jc w:val="both"/>
        <w:rPr>
          <w:rFonts w:ascii="Arial" w:hAnsi="Arial" w:cs="Arial"/>
          <w:sz w:val="28"/>
          <w:szCs w:val="28"/>
        </w:rPr>
      </w:pPr>
    </w:p>
    <w:p w:rsidR="002A5707" w:rsidRDefault="002A5707" w:rsidP="00BA1844">
      <w:pPr>
        <w:jc w:val="both"/>
        <w:rPr>
          <w:rFonts w:ascii="Arial" w:hAnsi="Arial" w:cs="Arial"/>
          <w:sz w:val="28"/>
          <w:szCs w:val="28"/>
        </w:rPr>
      </w:pPr>
    </w:p>
    <w:p w:rsidR="002A5707" w:rsidRDefault="002A5707" w:rsidP="00BA1844">
      <w:pPr>
        <w:jc w:val="both"/>
        <w:rPr>
          <w:rFonts w:ascii="Arial" w:hAnsi="Arial" w:cs="Arial"/>
          <w:sz w:val="28"/>
          <w:szCs w:val="28"/>
        </w:rPr>
      </w:pPr>
    </w:p>
    <w:p w:rsidR="002A5707" w:rsidRDefault="002A5707" w:rsidP="00BA1844">
      <w:pPr>
        <w:jc w:val="both"/>
        <w:rPr>
          <w:rFonts w:ascii="Arial" w:hAnsi="Arial" w:cs="Arial"/>
          <w:sz w:val="28"/>
          <w:szCs w:val="28"/>
        </w:rPr>
      </w:pPr>
    </w:p>
    <w:p w:rsidR="00974AC2" w:rsidRPr="00BA1844" w:rsidRDefault="00974AC2" w:rsidP="00BA1844">
      <w:pPr>
        <w:jc w:val="both"/>
        <w:rPr>
          <w:rFonts w:ascii="Arial" w:hAnsi="Arial" w:cs="Arial"/>
          <w:sz w:val="28"/>
          <w:szCs w:val="28"/>
        </w:rPr>
      </w:pPr>
    </w:p>
    <w:p w:rsidR="00686718" w:rsidRPr="00813AD4" w:rsidRDefault="00E522FD" w:rsidP="00813AD4">
      <w:pPr>
        <w:pStyle w:val="Titre1"/>
        <w:rPr>
          <w:sz w:val="52"/>
          <w:szCs w:val="52"/>
        </w:rPr>
      </w:pPr>
      <w:r w:rsidRPr="00813AD4">
        <w:rPr>
          <w:sz w:val="52"/>
          <w:szCs w:val="52"/>
        </w:rPr>
        <w:lastRenderedPageBreak/>
        <w:t>MERCI</w:t>
      </w:r>
    </w:p>
    <w:p w:rsidR="00686718" w:rsidRPr="00420BA5" w:rsidRDefault="00420BA5" w:rsidP="004D7324">
      <w:pPr>
        <w:pStyle w:val="Citationintense"/>
        <w:pBdr>
          <w:top w:val="single" w:sz="4" w:space="0" w:color="B83D68" w:themeColor="accent1"/>
        </w:pBdr>
        <w:spacing w:line="240" w:lineRule="auto"/>
        <w:rPr>
          <w:rFonts w:asciiTheme="majorHAnsi" w:hAnsiTheme="majorHAnsi" w:cstheme="majorHAnsi"/>
          <w:color w:val="auto"/>
          <w:sz w:val="28"/>
          <w:szCs w:val="28"/>
        </w:rPr>
      </w:pPr>
      <w:r w:rsidRPr="00420BA5">
        <w:rPr>
          <w:rFonts w:asciiTheme="majorHAnsi" w:hAnsiTheme="majorHAnsi" w:cstheme="majorHAnsi"/>
          <w:color w:val="auto"/>
          <w:sz w:val="28"/>
          <w:szCs w:val="28"/>
        </w:rPr>
        <w:t>Chères marraines et chers parrains, de nous donner la main pour combattre l’exclusion et la misère.</w:t>
      </w:r>
      <w:r>
        <w:rPr>
          <w:rFonts w:asciiTheme="majorHAnsi" w:hAnsiTheme="majorHAnsi" w:cstheme="majorHAnsi"/>
          <w:color w:val="auto"/>
          <w:sz w:val="28"/>
          <w:szCs w:val="28"/>
        </w:rPr>
        <w:t xml:space="preserve">  Il va de soi que sans vous, nous serions incapables de poursuivre notre engagement. Grâce à vous, nous changeons des vies !</w:t>
      </w:r>
    </w:p>
    <w:p w:rsidR="007B3BEC" w:rsidRPr="00420BA5" w:rsidRDefault="007B3BEC" w:rsidP="007B3BEC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 w:cstheme="majorHAnsi"/>
          <w:sz w:val="28"/>
          <w:szCs w:val="28"/>
          <w:lang w:bidi="ar-SA"/>
        </w:rPr>
      </w:pPr>
    </w:p>
    <w:p w:rsidR="004D7324" w:rsidRDefault="004D7324" w:rsidP="007B3BEC">
      <w:pPr>
        <w:autoSpaceDE w:val="0"/>
        <w:autoSpaceDN w:val="0"/>
        <w:adjustRightInd w:val="0"/>
        <w:spacing w:before="0" w:after="0" w:line="240" w:lineRule="auto"/>
        <w:rPr>
          <w:rFonts w:ascii="MyriadPro-Light" w:hAnsi="MyriadPro-Light" w:cs="MyriadPro-Light"/>
          <w:color w:val="000000"/>
          <w:sz w:val="22"/>
          <w:szCs w:val="22"/>
          <w:lang w:val="fr-CA" w:bidi="ar-SA"/>
        </w:rPr>
      </w:pPr>
    </w:p>
    <w:p w:rsidR="004D7324" w:rsidRDefault="009F000C" w:rsidP="007B3BEC">
      <w:pPr>
        <w:autoSpaceDE w:val="0"/>
        <w:autoSpaceDN w:val="0"/>
        <w:adjustRightInd w:val="0"/>
        <w:spacing w:before="0" w:after="0" w:line="240" w:lineRule="auto"/>
        <w:rPr>
          <w:rFonts w:ascii="MyriadPro-Light" w:hAnsi="MyriadPro-Light" w:cs="MyriadPro-Light"/>
          <w:color w:val="000000"/>
          <w:sz w:val="22"/>
          <w:szCs w:val="22"/>
          <w:lang w:val="fr-CA" w:bidi="ar-SA"/>
        </w:rPr>
      </w:pPr>
      <w:r w:rsidRPr="009F000C">
        <w:rPr>
          <w:rFonts w:ascii="Arial" w:hAnsi="Arial" w:cs="Arial"/>
          <w:noProof/>
          <w:color w:val="000000"/>
          <w:sz w:val="36"/>
          <w:szCs w:val="36"/>
          <w:lang w:val="fr-CA" w:eastAsia="fr-CA" w:bidi="ar-SA"/>
        </w:rPr>
        <w:pict>
          <v:shape id="_x0000_s1038" type="#_x0000_t202" style="position:absolute;margin-left:237pt;margin-top:4.9pt;width:255pt;height:420.75pt;z-index:251689472" stroked="f">
            <v:textbox>
              <w:txbxContent>
                <w:p w:rsidR="00813AD4" w:rsidRPr="00813AD4" w:rsidRDefault="00813AD4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 xml:space="preserve">Henriette </w:t>
                  </w:r>
                  <w:proofErr w:type="spellStart"/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Massie</w:t>
                  </w:r>
                  <w:proofErr w:type="spellEnd"/>
                </w:p>
                <w:p w:rsidR="00813AD4" w:rsidRPr="00813AD4" w:rsidRDefault="00813AD4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 xml:space="preserve">Alexandra </w:t>
                  </w:r>
                  <w:proofErr w:type="spellStart"/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Dévieux</w:t>
                  </w:r>
                  <w:proofErr w:type="spellEnd"/>
                </w:p>
                <w:p w:rsidR="00813AD4" w:rsidRPr="00813AD4" w:rsidRDefault="00813AD4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Thu Van Nguyen</w:t>
                  </w:r>
                </w:p>
                <w:p w:rsidR="00813AD4" w:rsidRDefault="00813AD4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O</w:t>
                  </w:r>
                  <w:r w:rsidR="00AA4BD3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A</w:t>
                  </w: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CI</w:t>
                  </w:r>
                </w:p>
                <w:p w:rsidR="007B4C1C" w:rsidRDefault="007B4C1C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Valeria</w:t>
                  </w:r>
                  <w:proofErr w:type="spellEnd"/>
                  <w:r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 xml:space="preserve"> Gutierrez</w:t>
                  </w:r>
                </w:p>
                <w:p w:rsidR="007B4C1C" w:rsidRDefault="007B4C1C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Sandra Turquin</w:t>
                  </w:r>
                </w:p>
                <w:p w:rsidR="007B4C1C" w:rsidRPr="00813AD4" w:rsidRDefault="007B4C1C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Diane Lafond</w:t>
                  </w:r>
                </w:p>
                <w:p w:rsidR="00813AD4" w:rsidRPr="00813AD4" w:rsidRDefault="00813AD4" w:rsidP="00813AD4">
                  <w:pPr>
                    <w:autoSpaceDE w:val="0"/>
                    <w:autoSpaceDN w:val="0"/>
                    <w:adjustRightInd w:val="0"/>
                    <w:spacing w:before="0" w:after="0"/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</w:pP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 xml:space="preserve">Les étudiants de </w:t>
                  </w:r>
                  <w:proofErr w:type="spellStart"/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Marjory</w:t>
                  </w:r>
                  <w:proofErr w:type="spellEnd"/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 xml:space="preserve"> Bénédict </w:t>
                  </w:r>
                </w:p>
                <w:p w:rsidR="00813AD4" w:rsidRPr="00813AD4" w:rsidRDefault="00813AD4" w:rsidP="00813AD4">
                  <w:pPr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</w:rPr>
                  </w:pPr>
                  <w:r w:rsidRPr="00813AD4">
                    <w:rPr>
                      <w:rFonts w:ascii="Arial" w:hAnsi="Arial" w:cs="Arial"/>
                      <w:color w:val="512539" w:themeColor="background2" w:themeShade="40"/>
                      <w:sz w:val="36"/>
                      <w:szCs w:val="36"/>
                      <w:lang w:val="fr-CA" w:bidi="ar-SA"/>
                    </w:rPr>
                    <w:t>Et toutes les anciennes de Sainte Rose de Lima impliquées dans le programme de parrainage scolaire AASJCC que ce soit comme donatrice et/ ou ambassadrice</w:t>
                  </w:r>
                </w:p>
              </w:txbxContent>
            </v:textbox>
          </v:shape>
        </w:pic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Rose Côté</w: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 xml:space="preserve">Pierre </w:t>
      </w:r>
      <w:proofErr w:type="spellStart"/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Tanguay</w:t>
      </w:r>
      <w:proofErr w:type="spellEnd"/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Jacqueline Laroche</w: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Michel et Claire Rouleau</w: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Marie Thérèse Roy</w: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 xml:space="preserve">Nancy </w:t>
      </w:r>
      <w:proofErr w:type="spellStart"/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Aubé</w:t>
      </w:r>
      <w:proofErr w:type="spellEnd"/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Claudette Fleury</w: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 xml:space="preserve">Isabelle </w:t>
      </w:r>
      <w:proofErr w:type="spellStart"/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Tanguay</w:t>
      </w:r>
      <w:proofErr w:type="spellEnd"/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 xml:space="preserve"> D’Amour</w:t>
      </w:r>
    </w:p>
    <w:p w:rsidR="007B3BEC" w:rsidRPr="00813AD4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Mgr Dufour</w:t>
      </w:r>
    </w:p>
    <w:p w:rsidR="007B3BEC" w:rsidRDefault="007B3BEC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 xml:space="preserve">Marie Jude </w:t>
      </w:r>
      <w:proofErr w:type="spellStart"/>
      <w:r w:rsidRPr="00813AD4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Delatour</w:t>
      </w:r>
      <w:proofErr w:type="spellEnd"/>
    </w:p>
    <w:p w:rsidR="00F14724" w:rsidRPr="00813AD4" w:rsidRDefault="00F14724" w:rsidP="00813AD4">
      <w:pPr>
        <w:autoSpaceDE w:val="0"/>
        <w:autoSpaceDN w:val="0"/>
        <w:adjustRightInd w:val="0"/>
        <w:spacing w:before="0" w:after="0" w:line="36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 xml:space="preserve">Patrick </w:t>
      </w:r>
      <w:proofErr w:type="spellStart"/>
      <w:r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Rosemond</w:t>
      </w:r>
      <w:proofErr w:type="spellEnd"/>
    </w:p>
    <w:p w:rsidR="008A7202" w:rsidRDefault="008A7202">
      <w:pPr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br w:type="page"/>
      </w:r>
    </w:p>
    <w:p w:rsidR="00A14F37" w:rsidRPr="002A5707" w:rsidRDefault="00A14F37" w:rsidP="00A14F37">
      <w:pPr>
        <w:pStyle w:val="Titre1"/>
        <w:rPr>
          <w:sz w:val="36"/>
          <w:szCs w:val="36"/>
        </w:rPr>
      </w:pPr>
      <w:r w:rsidRPr="002A5707">
        <w:rPr>
          <w:sz w:val="36"/>
          <w:szCs w:val="36"/>
        </w:rPr>
        <w:lastRenderedPageBreak/>
        <w:t>Programme parrainage AASJCC</w:t>
      </w:r>
    </w:p>
    <w:p w:rsidR="00A14F37" w:rsidRDefault="00A14F37" w:rsidP="007B3BE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</w:p>
    <w:p w:rsidR="008A7202" w:rsidRPr="002A5707" w:rsidRDefault="00A14F37" w:rsidP="007B3BE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color w:val="512539" w:themeColor="background2" w:themeShade="40"/>
          <w:sz w:val="36"/>
          <w:szCs w:val="36"/>
          <w:lang w:val="fr-CA" w:bidi="ar-SA"/>
        </w:rPr>
      </w:pPr>
      <w:r w:rsidRPr="002A5707">
        <w:rPr>
          <w:rFonts w:ascii="Arial" w:hAnsi="Arial" w:cs="Arial"/>
          <w:b/>
          <w:color w:val="512539" w:themeColor="background2" w:themeShade="40"/>
          <w:sz w:val="36"/>
          <w:szCs w:val="36"/>
          <w:lang w:val="fr-CA" w:bidi="ar-SA"/>
        </w:rPr>
        <w:t xml:space="preserve">Quelques échanges </w:t>
      </w:r>
      <w:r w:rsidR="002A5707" w:rsidRPr="002A5707">
        <w:rPr>
          <w:rFonts w:ascii="Arial" w:hAnsi="Arial" w:cs="Arial"/>
          <w:b/>
          <w:color w:val="512539" w:themeColor="background2" w:themeShade="40"/>
          <w:sz w:val="36"/>
          <w:szCs w:val="36"/>
          <w:lang w:val="fr-CA" w:bidi="ar-SA"/>
        </w:rPr>
        <w:t xml:space="preserve">de </w:t>
      </w:r>
      <w:r w:rsidRPr="002A5707">
        <w:rPr>
          <w:rFonts w:ascii="Arial" w:hAnsi="Arial" w:cs="Arial"/>
          <w:b/>
          <w:color w:val="512539" w:themeColor="background2" w:themeShade="40"/>
          <w:sz w:val="36"/>
          <w:szCs w:val="36"/>
          <w:lang w:val="fr-CA" w:bidi="ar-SA"/>
        </w:rPr>
        <w:t xml:space="preserve">courriels  </w:t>
      </w:r>
    </w:p>
    <w:p w:rsidR="008A7202" w:rsidRDefault="008A7202" w:rsidP="007B3BE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</w:p>
    <w:p w:rsidR="002A5707" w:rsidRDefault="002A5707" w:rsidP="007B3BE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</w:p>
    <w:p w:rsidR="008A7202" w:rsidRPr="008969F4" w:rsidRDefault="008A7202" w:rsidP="008A7202">
      <w:pPr>
        <w:spacing w:before="100" w:after="24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</w:pPr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From:</w:t>
      </w:r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 </w:t>
      </w:r>
      <w:proofErr w:type="spellStart"/>
      <w:r w:rsidR="008969F4"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>sœur</w:t>
      </w:r>
      <w:proofErr w:type="spellEnd"/>
      <w:r w:rsidR="008969F4"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 </w:t>
      </w:r>
      <w:proofErr w:type="spellStart"/>
      <w:r w:rsidR="008969F4"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>Edwige</w:t>
      </w:r>
      <w:proofErr w:type="spellEnd"/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br/>
      </w:r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Date:</w:t>
      </w:r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 October 26, 2016 at 10:05:17 PM GMT-4</w:t>
      </w:r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br/>
      </w:r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To:</w:t>
      </w:r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 </w:t>
      </w:r>
      <w:proofErr w:type="gramStart"/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Marjory </w:t>
      </w:r>
      <w:r w:rsidR="008969F4"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 </w:t>
      </w:r>
      <w:proofErr w:type="gramEnd"/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br/>
      </w:r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Subject:</w:t>
      </w:r>
      <w:r w:rsidRPr="008969F4">
        <w:rPr>
          <w:rFonts w:ascii="Times New Roman" w:eastAsia="Times New Roman" w:hAnsi="Times New Roman" w:cs="Times New Roman"/>
          <w:sz w:val="24"/>
          <w:szCs w:val="24"/>
          <w:lang w:val="en-CA" w:eastAsia="fr-CA" w:bidi="ar-SA"/>
        </w:rPr>
        <w:t xml:space="preserve"> </w:t>
      </w:r>
      <w:proofErr w:type="spellStart"/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Rép</w:t>
      </w:r>
      <w:proofErr w:type="spellEnd"/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 xml:space="preserve">: Re: </w:t>
      </w:r>
      <w:proofErr w:type="spellStart"/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Rép</w:t>
      </w:r>
      <w:proofErr w:type="spellEnd"/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 xml:space="preserve">: </w:t>
      </w:r>
      <w:proofErr w:type="spellStart"/>
      <w:r w:rsidRPr="008969F4">
        <w:rPr>
          <w:rFonts w:ascii="Times New Roman" w:eastAsia="Times New Roman" w:hAnsi="Times New Roman" w:cs="Times New Roman"/>
          <w:b/>
          <w:bCs/>
          <w:sz w:val="24"/>
          <w:szCs w:val="24"/>
          <w:lang w:val="en-CA" w:eastAsia="fr-CA" w:bidi="ar-SA"/>
        </w:rPr>
        <w:t>Parrainage</w:t>
      </w:r>
      <w:proofErr w:type="spellEnd"/>
    </w:p>
    <w:p w:rsidR="008A7202" w:rsidRPr="008A7202" w:rsidRDefault="008A7202" w:rsidP="008A7202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</w:pPr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 xml:space="preserve">Bonsoir </w:t>
      </w:r>
      <w:proofErr w:type="spellStart"/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>Marjory</w:t>
      </w:r>
      <w:proofErr w:type="spellEnd"/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 xml:space="preserve">!   Je vais </w:t>
      </w:r>
      <w:proofErr w:type="gramStart"/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>bien  ,</w:t>
      </w:r>
      <w:proofErr w:type="gramEnd"/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 xml:space="preserve"> merci. Et de ton coté? J'ai reçu le chèque aujourd'hui. Merci pour les filles et le personnel de l'école. Que DIEU te le rende!  Tu transmettras notre merci </w:t>
      </w:r>
      <w:proofErr w:type="gramStart"/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>a</w:t>
      </w:r>
      <w:proofErr w:type="gramEnd"/>
      <w:r w:rsidRPr="008A7202">
        <w:rPr>
          <w:rFonts w:ascii="Times New Roman" w:eastAsia="Times New Roman" w:hAnsi="Times New Roman" w:cs="Times New Roman"/>
          <w:sz w:val="24"/>
          <w:szCs w:val="24"/>
          <w:lang w:val="fr-CA" w:eastAsia="fr-CA" w:bidi="ar-SA"/>
        </w:rPr>
        <w:t xml:space="preserve"> nos bienfaiteurs! Pour eux aussi nous prions. Salue spécialement ton mari. Je t'embrasse, bonne soirée!</w:t>
      </w:r>
    </w:p>
    <w:p w:rsidR="008A7202" w:rsidRDefault="00A14F37" w:rsidP="007B3BE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t>_________________________________</w:t>
      </w:r>
    </w:p>
    <w:p w:rsidR="00A14F37" w:rsidRDefault="00A14F37" w:rsidP="00A14F37">
      <w:r>
        <w:t xml:space="preserve">De : Maud Bernadotte </w:t>
      </w:r>
      <w:r>
        <w:br/>
        <w:t>À :</w:t>
      </w:r>
      <w:proofErr w:type="gramStart"/>
      <w:r>
        <w:t xml:space="preserve">  </w:t>
      </w:r>
      <w:r w:rsidR="008969F4">
        <w:t>sœur</w:t>
      </w:r>
      <w:proofErr w:type="gramEnd"/>
      <w:r w:rsidR="008969F4">
        <w:t xml:space="preserve"> Edwige</w:t>
      </w:r>
      <w:r>
        <w:br/>
        <w:t xml:space="preserve">Cc: </w:t>
      </w:r>
      <w:proofErr w:type="spellStart"/>
      <w:r>
        <w:t>Marjory</w:t>
      </w:r>
      <w:proofErr w:type="spellEnd"/>
      <w:r>
        <w:t xml:space="preserve"> Benedict </w:t>
      </w:r>
      <w:r w:rsidR="008969F4">
        <w:t>, Joane Piquant</w:t>
      </w:r>
      <w:r>
        <w:t xml:space="preserve"> </w:t>
      </w:r>
      <w:r w:rsidR="008969F4">
        <w:t xml:space="preserve"> </w:t>
      </w:r>
      <w:r>
        <w:br/>
        <w:t>Date : 26 octobre 2016 à 22:57</w:t>
      </w:r>
      <w:r>
        <w:br/>
        <w:t>Sujet : Programme parrainage</w:t>
      </w:r>
    </w:p>
    <w:p w:rsidR="005D0907" w:rsidRDefault="00A14F37" w:rsidP="002A5707">
      <w:r>
        <w:t>Bonsoir Sr Edwige</w:t>
      </w:r>
      <w:proofErr w:type="gramStart"/>
      <w:r>
        <w:t>,</w:t>
      </w:r>
      <w:proofErr w:type="gramEnd"/>
      <w:r>
        <w:br/>
      </w:r>
      <w:r>
        <w:br/>
        <w:t xml:space="preserve">Nous sommes contentes de savoir que tu as </w:t>
      </w:r>
      <w:proofErr w:type="spellStart"/>
      <w:r>
        <w:t>recu</w:t>
      </w:r>
      <w:proofErr w:type="spellEnd"/>
      <w:r>
        <w:t xml:space="preserve"> le chèque dans le cadre du programme de parrainage de l'</w:t>
      </w:r>
      <w:proofErr w:type="spellStart"/>
      <w:r>
        <w:t>AaSJCC</w:t>
      </w:r>
      <w:proofErr w:type="spellEnd"/>
      <w:r>
        <w:t>.</w:t>
      </w:r>
      <w:r>
        <w:br/>
      </w:r>
      <w:r>
        <w:br/>
        <w:t xml:space="preserve">Comme tu le sais, on est un organisme de charité enregistré </w:t>
      </w:r>
      <w:r>
        <w:br/>
        <w:t>Et on doit être prêt à fournir au gouvernement canadien des informations sur nos activités, nos registres comptables et plus.</w:t>
      </w:r>
      <w:r>
        <w:br/>
      </w:r>
      <w:r>
        <w:br/>
        <w:t>Serait-il donc possible de me faire parvenir par courriel ou photocopie</w:t>
      </w:r>
      <w:r>
        <w:br/>
        <w:t>un petit mémo confirmant que tu as reçu un chèque de 5400$ US de l'</w:t>
      </w:r>
      <w:proofErr w:type="spellStart"/>
      <w:r>
        <w:t>Aasjcc</w:t>
      </w:r>
      <w:proofErr w:type="spellEnd"/>
      <w:r>
        <w:t xml:space="preserve"> pour le parrainage d'élèves de l'Externat en </w:t>
      </w:r>
      <w:proofErr w:type="spellStart"/>
      <w:r>
        <w:t>Haiti</w:t>
      </w:r>
      <w:proofErr w:type="spellEnd"/>
      <w:r>
        <w:t xml:space="preserve">. </w:t>
      </w:r>
      <w:r>
        <w:br/>
        <w:t>Tu peux aussi faire une photocopie du cheque et nous l'envoyer.</w:t>
      </w:r>
      <w:r>
        <w:br/>
      </w:r>
      <w:r>
        <w:br/>
        <w:t>Merci pour ta compréhension.</w:t>
      </w:r>
      <w:r>
        <w:br/>
      </w:r>
      <w:r>
        <w:br/>
        <w:t>Maud Bernadotte</w:t>
      </w:r>
      <w:r>
        <w:br/>
      </w:r>
      <w:proofErr w:type="spellStart"/>
      <w:r>
        <w:t>aasjcc</w:t>
      </w:r>
      <w:proofErr w:type="spellEnd"/>
      <w:r>
        <w:br/>
        <w:t xml:space="preserve">Envoyé de mon </w:t>
      </w:r>
      <w:proofErr w:type="spellStart"/>
      <w:r>
        <w:t>iPhone</w:t>
      </w:r>
      <w:proofErr w:type="spellEnd"/>
    </w:p>
    <w:p w:rsidR="005D0907" w:rsidRDefault="005D0907" w:rsidP="002A5707"/>
    <w:p w:rsidR="00F35CAF" w:rsidRPr="002A5707" w:rsidRDefault="005D0907" w:rsidP="002A5707">
      <w:pPr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</w:pPr>
      <w:r w:rsidRPr="005D0907">
        <w:lastRenderedPageBreak/>
        <w:t xml:space="preserve">On </w:t>
      </w:r>
      <w:proofErr w:type="spellStart"/>
      <w:r w:rsidRPr="005D0907">
        <w:t>Aug</w:t>
      </w:r>
      <w:proofErr w:type="spellEnd"/>
      <w:r w:rsidRPr="005D0907">
        <w:t xml:space="preserve"> 23, 2017, </w:t>
      </w:r>
      <w:proofErr w:type="spellStart"/>
      <w:r w:rsidRPr="005D0907">
        <w:t>at</w:t>
      </w:r>
      <w:proofErr w:type="spellEnd"/>
      <w:r w:rsidRPr="005D0907">
        <w:t xml:space="preserve"> 11:04 PM, </w:t>
      </w:r>
      <w:r w:rsidR="008969F4">
        <w:t>Sœur Edwige</w:t>
      </w:r>
      <w:r w:rsidRPr="005D0907">
        <w:t xml:space="preserve"> </w:t>
      </w:r>
      <w:proofErr w:type="spellStart"/>
      <w:r w:rsidRPr="005D0907">
        <w:t>wrote</w:t>
      </w:r>
      <w:proofErr w:type="spellEnd"/>
      <w:r w:rsidRPr="005D0907">
        <w:t>:</w:t>
      </w:r>
      <w:r w:rsidRPr="005D0907">
        <w:br/>
      </w:r>
      <w:r w:rsidRPr="005D0907">
        <w:br/>
        <w:t xml:space="preserve">Bonsoir </w:t>
      </w:r>
      <w:proofErr w:type="spellStart"/>
      <w:r w:rsidRPr="005D0907">
        <w:t>Marjory</w:t>
      </w:r>
      <w:proofErr w:type="spellEnd"/>
      <w:r w:rsidRPr="005D0907">
        <w:t xml:space="preserve">, </w:t>
      </w:r>
      <w:r w:rsidRPr="005D0907">
        <w:br/>
        <w:t xml:space="preserve">Comme je te l'ai déjà annoncé je quitte la direction de l'Externat pour une nouvelle mission aux </w:t>
      </w:r>
      <w:proofErr w:type="spellStart"/>
      <w:r w:rsidRPr="005D0907">
        <w:t>Gonaives</w:t>
      </w:r>
      <w:proofErr w:type="spellEnd"/>
      <w:r w:rsidRPr="005D0907">
        <w:t xml:space="preserve">. Je te remercie et par toi remercie tous ceux qui ont rendu possible cette action louable : "Le Parrainage a l'Ecole" Merci a chacun et je profite pour te dire cela rend tellement service que la nouvelle directrice, sœur Marie Gertrude </w:t>
      </w:r>
      <w:proofErr w:type="spellStart"/>
      <w:r w:rsidRPr="005D0907">
        <w:t>Morancy</w:t>
      </w:r>
      <w:proofErr w:type="spellEnd"/>
      <w:r w:rsidRPr="005D0907">
        <w:t xml:space="preserve"> est prête </w:t>
      </w:r>
      <w:proofErr w:type="gramStart"/>
      <w:r w:rsidRPr="005D0907">
        <w:t>a</w:t>
      </w:r>
      <w:proofErr w:type="gramEnd"/>
      <w:r w:rsidRPr="005D0907">
        <w:t xml:space="preserve"> emboîter le pas. Merci pour les filles, merci pour l’école, merci pour moi! Que Dieu te bénisse et bénisse chaque parrain ou marraine. </w:t>
      </w:r>
      <w:r w:rsidRPr="005D0907">
        <w:br/>
        <w:t xml:space="preserve">Je fais la vente des livres, prépare la rentrée prochaine puis je pars le 31 Août pour ma rentrée aussi </w:t>
      </w:r>
      <w:proofErr w:type="spellStart"/>
      <w:r w:rsidRPr="005D0907">
        <w:t>la-bas</w:t>
      </w:r>
      <w:proofErr w:type="spellEnd"/>
      <w:r w:rsidRPr="005D0907">
        <w:t>. Je t'embrasse bien fort et a plus!</w:t>
      </w:r>
      <w:r w:rsidR="008A7202">
        <w:rPr>
          <w:rFonts w:ascii="Arial" w:hAnsi="Arial" w:cs="Arial"/>
          <w:color w:val="512539" w:themeColor="background2" w:themeShade="40"/>
          <w:sz w:val="36"/>
          <w:szCs w:val="36"/>
          <w:lang w:val="fr-CA" w:bidi="ar-SA"/>
        </w:rPr>
        <w:br w:type="page"/>
      </w:r>
    </w:p>
    <w:p w:rsidR="00F35CAF" w:rsidRDefault="004D7324" w:rsidP="00F35CAF">
      <w:pPr>
        <w:pStyle w:val="Titre3"/>
        <w:pBdr>
          <w:left w:val="none" w:sz="0" w:space="0" w:color="auto"/>
          <w:bottom w:val="double" w:sz="4" w:space="1" w:color="892D4D" w:themeColor="accent1" w:themeShade="BF"/>
        </w:pBdr>
        <w:spacing w:after="240" w:line="240" w:lineRule="auto"/>
        <w:rPr>
          <w:rFonts w:asciiTheme="majorHAnsi" w:hAnsiTheme="majorHAnsi" w:cstheme="majorHAnsi"/>
          <w:color w:val="auto"/>
          <w:lang w:val="fr-CA" w:bidi="ar-SA"/>
        </w:rPr>
      </w:pPr>
      <w:r w:rsidRPr="00F35CAF">
        <w:rPr>
          <w:rFonts w:asciiTheme="majorHAnsi" w:hAnsiTheme="majorHAnsi" w:cstheme="majorHAnsi"/>
          <w:color w:val="auto"/>
          <w:lang w:val="fr-CA" w:bidi="ar-SA"/>
        </w:rPr>
        <w:lastRenderedPageBreak/>
        <w:t>REVENU</w:t>
      </w:r>
      <w:r w:rsidR="00F35CAF" w:rsidRPr="00F35CAF">
        <w:rPr>
          <w:rFonts w:asciiTheme="majorHAnsi" w:hAnsiTheme="majorHAnsi" w:cstheme="majorHAnsi"/>
          <w:color w:val="auto"/>
          <w:lang w:val="fr-CA" w:bidi="ar-SA"/>
        </w:rPr>
        <w:t xml:space="preserve"> total</w:t>
      </w:r>
      <w:r w:rsidR="00F35CAF">
        <w:rPr>
          <w:rFonts w:asciiTheme="majorHAnsi" w:hAnsiTheme="majorHAnsi" w:cstheme="majorHAnsi"/>
          <w:color w:val="auto"/>
          <w:lang w:val="fr-CA" w:bidi="ar-SA"/>
        </w:rPr>
        <w:t> :</w:t>
      </w:r>
    </w:p>
    <w:p w:rsidR="00686718" w:rsidRPr="00F35CAF" w:rsidRDefault="007B2298" w:rsidP="00F35CAF">
      <w:pPr>
        <w:pStyle w:val="Titre3"/>
        <w:pBdr>
          <w:left w:val="none" w:sz="0" w:space="0" w:color="auto"/>
          <w:bottom w:val="double" w:sz="4" w:space="1" w:color="892D4D" w:themeColor="accent1" w:themeShade="BF"/>
        </w:pBdr>
        <w:spacing w:after="240" w:line="240" w:lineRule="auto"/>
        <w:rPr>
          <w:rFonts w:asciiTheme="majorHAnsi" w:hAnsiTheme="majorHAnsi" w:cstheme="majorHAnsi"/>
          <w:color w:val="auto"/>
          <w:lang w:val="fr-CA" w:bidi="ar-SA"/>
        </w:rPr>
      </w:pPr>
      <w:r w:rsidRPr="00F35CAF"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18</w:t>
      </w:r>
      <w:r w:rsidR="00F14724"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696.91</w:t>
      </w:r>
      <w:r w:rsidRPr="00F35CAF"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$</w:t>
      </w: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F14724" w:rsidP="00CB2139">
      <w:pPr>
        <w:spacing w:after="240"/>
        <w:rPr>
          <w:noProof/>
          <w:lang w:val="fr-CA" w:eastAsia="fr-CA" w:bidi="ar-SA"/>
        </w:rPr>
      </w:pPr>
      <w:r w:rsidRPr="00F14724">
        <w:rPr>
          <w:noProof/>
          <w:lang w:val="fr-CA" w:eastAsia="fr-CA" w:bidi="ar-SA"/>
        </w:rPr>
        <w:drawing>
          <wp:inline distT="0" distB="0" distL="0" distR="0">
            <wp:extent cx="4572000" cy="2743200"/>
            <wp:effectExtent l="19050" t="0" r="19050" b="0"/>
            <wp:docPr id="5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F14724" w:rsidRDefault="00F14724" w:rsidP="00CB2139">
      <w:pPr>
        <w:spacing w:after="240"/>
        <w:rPr>
          <w:noProof/>
          <w:lang w:val="fr-CA" w:eastAsia="fr-CA" w:bidi="ar-SA"/>
        </w:rPr>
      </w:pPr>
    </w:p>
    <w:p w:rsidR="00F14724" w:rsidRDefault="00F14724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70165C" w:rsidRDefault="0070165C" w:rsidP="00CB2139">
      <w:pPr>
        <w:spacing w:after="240"/>
        <w:rPr>
          <w:noProof/>
          <w:lang w:val="fr-CA" w:eastAsia="fr-CA" w:bidi="ar-SA"/>
        </w:rPr>
      </w:pPr>
    </w:p>
    <w:p w:rsidR="00832843" w:rsidRDefault="00832843" w:rsidP="00CB2139">
      <w:pPr>
        <w:spacing w:after="240"/>
        <w:rPr>
          <w:noProof/>
          <w:lang w:val="fr-CA" w:eastAsia="fr-CA" w:bidi="ar-SA"/>
        </w:rPr>
      </w:pPr>
    </w:p>
    <w:p w:rsidR="0070165C" w:rsidRPr="00CB2139" w:rsidRDefault="0070165C" w:rsidP="00CB2139">
      <w:pPr>
        <w:spacing w:after="240"/>
        <w:rPr>
          <w:rFonts w:ascii="Arial" w:hAnsi="Arial" w:cs="Arial"/>
        </w:rPr>
      </w:pPr>
    </w:p>
    <w:p w:rsidR="009A41D3" w:rsidRDefault="009A41D3" w:rsidP="009A41D3">
      <w:pPr>
        <w:pStyle w:val="Titre3"/>
        <w:pBdr>
          <w:left w:val="none" w:sz="0" w:space="0" w:color="auto"/>
          <w:bottom w:val="double" w:sz="4" w:space="1" w:color="892D4D" w:themeColor="accent1" w:themeShade="BF"/>
        </w:pBdr>
        <w:spacing w:after="240" w:line="240" w:lineRule="auto"/>
        <w:rPr>
          <w:rFonts w:asciiTheme="majorHAnsi" w:hAnsiTheme="majorHAnsi" w:cstheme="majorHAnsi"/>
          <w:color w:val="auto"/>
          <w:lang w:val="fr-CA" w:bidi="ar-SA"/>
        </w:rPr>
      </w:pPr>
      <w:r>
        <w:rPr>
          <w:rFonts w:asciiTheme="majorHAnsi" w:hAnsiTheme="majorHAnsi" w:cstheme="majorHAnsi"/>
          <w:color w:val="auto"/>
          <w:lang w:val="fr-CA" w:bidi="ar-SA"/>
        </w:rPr>
        <w:lastRenderedPageBreak/>
        <w:t>dépenses</w:t>
      </w:r>
      <w:r w:rsidRPr="00F35CAF">
        <w:rPr>
          <w:rFonts w:asciiTheme="majorHAnsi" w:hAnsiTheme="majorHAnsi" w:cstheme="majorHAnsi"/>
          <w:color w:val="auto"/>
          <w:lang w:val="fr-CA" w:bidi="ar-SA"/>
        </w:rPr>
        <w:t xml:space="preserve"> total</w:t>
      </w:r>
      <w:r>
        <w:rPr>
          <w:rFonts w:asciiTheme="majorHAnsi" w:hAnsiTheme="majorHAnsi" w:cstheme="majorHAnsi"/>
          <w:color w:val="auto"/>
          <w:lang w:val="fr-CA" w:bidi="ar-SA"/>
        </w:rPr>
        <w:t>es :</w:t>
      </w:r>
    </w:p>
    <w:p w:rsidR="009A41D3" w:rsidRPr="00F35CAF" w:rsidRDefault="009A41D3" w:rsidP="009A41D3">
      <w:pPr>
        <w:pStyle w:val="Titre3"/>
        <w:pBdr>
          <w:left w:val="none" w:sz="0" w:space="0" w:color="auto"/>
          <w:bottom w:val="double" w:sz="4" w:space="1" w:color="892D4D" w:themeColor="accent1" w:themeShade="BF"/>
        </w:pBdr>
        <w:spacing w:after="240" w:line="240" w:lineRule="auto"/>
        <w:rPr>
          <w:rFonts w:asciiTheme="majorHAnsi" w:hAnsiTheme="majorHAnsi" w:cstheme="majorHAnsi"/>
          <w:color w:val="auto"/>
          <w:lang w:val="fr-CA" w:bidi="ar-SA"/>
        </w:rPr>
      </w:pPr>
      <w:r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145</w:t>
      </w:r>
      <w:r w:rsidR="00A94294"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07</w:t>
      </w:r>
      <w:r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.</w:t>
      </w:r>
      <w:r w:rsidR="00A94294"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32</w:t>
      </w:r>
      <w:r w:rsidRPr="00F35CAF">
        <w:rPr>
          <w:rFonts w:ascii="Century Schoolbook" w:hAnsi="Century Schoolbook" w:cstheme="majorHAnsi"/>
          <w:b/>
          <w:color w:val="auto"/>
          <w:sz w:val="32"/>
          <w:szCs w:val="32"/>
          <w:lang w:val="fr-CA" w:bidi="ar-SA"/>
        </w:rPr>
        <w:t>$</w:t>
      </w:r>
    </w:p>
    <w:p w:rsidR="00F35CAF" w:rsidRPr="00F35CAF" w:rsidRDefault="00A94294" w:rsidP="009A41D3">
      <w:pPr>
        <w:spacing w:before="240"/>
        <w:rPr>
          <w:rFonts w:ascii="Century Schoolbook" w:hAnsi="Century Schoolbook" w:cs="Arial"/>
          <w:b/>
          <w:color w:val="7030A0"/>
          <w:sz w:val="32"/>
          <w:szCs w:val="32"/>
        </w:rPr>
      </w:pPr>
      <w:r w:rsidRPr="00A94294">
        <w:rPr>
          <w:rFonts w:ascii="Century Schoolbook" w:hAnsi="Century Schoolbook" w:cs="Arial"/>
          <w:b/>
          <w:noProof/>
          <w:color w:val="7030A0"/>
          <w:sz w:val="32"/>
          <w:szCs w:val="32"/>
          <w:lang w:val="fr-CA" w:eastAsia="fr-CA" w:bidi="ar-SA"/>
        </w:rPr>
        <w:drawing>
          <wp:inline distT="0" distB="0" distL="0" distR="0">
            <wp:extent cx="4572000" cy="2743200"/>
            <wp:effectExtent l="19050" t="0" r="19050" b="0"/>
            <wp:docPr id="7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2139" w:rsidRDefault="00CB2139" w:rsidP="009A41D3">
      <w:pPr>
        <w:spacing w:before="240"/>
        <w:rPr>
          <w:rFonts w:ascii="Arial" w:hAnsi="Arial" w:cs="Arial"/>
        </w:rPr>
      </w:pPr>
    </w:p>
    <w:p w:rsidR="00CB2139" w:rsidRDefault="00CB2139">
      <w:pPr>
        <w:rPr>
          <w:rFonts w:ascii="Arial" w:hAnsi="Arial" w:cs="Arial"/>
        </w:rPr>
      </w:pPr>
    </w:p>
    <w:p w:rsidR="0070165C" w:rsidRDefault="0070165C">
      <w:pPr>
        <w:rPr>
          <w:rFonts w:ascii="Arial" w:hAnsi="Arial" w:cs="Arial"/>
        </w:rPr>
      </w:pPr>
    </w:p>
    <w:p w:rsidR="0070165C" w:rsidRDefault="0070165C">
      <w:pPr>
        <w:rPr>
          <w:rFonts w:ascii="Arial" w:hAnsi="Arial" w:cs="Arial"/>
        </w:rPr>
      </w:pPr>
    </w:p>
    <w:p w:rsidR="0070165C" w:rsidRDefault="0070165C">
      <w:pPr>
        <w:rPr>
          <w:rFonts w:ascii="Arial" w:hAnsi="Arial" w:cs="Arial"/>
        </w:rPr>
      </w:pPr>
    </w:p>
    <w:p w:rsidR="0070165C" w:rsidRDefault="0070165C">
      <w:pPr>
        <w:rPr>
          <w:rFonts w:ascii="Arial" w:hAnsi="Arial" w:cs="Arial"/>
        </w:rPr>
      </w:pPr>
    </w:p>
    <w:p w:rsidR="0070165C" w:rsidRDefault="0070165C">
      <w:pPr>
        <w:rPr>
          <w:rFonts w:ascii="Arial" w:hAnsi="Arial" w:cs="Arial"/>
        </w:rPr>
      </w:pPr>
    </w:p>
    <w:p w:rsidR="0070165C" w:rsidRDefault="0070165C">
      <w:pPr>
        <w:rPr>
          <w:rFonts w:ascii="Arial" w:hAnsi="Arial" w:cs="Arial"/>
        </w:rPr>
      </w:pPr>
    </w:p>
    <w:p w:rsidR="00420BA5" w:rsidRDefault="00420BA5">
      <w:pPr>
        <w:rPr>
          <w:rFonts w:ascii="Arial" w:hAnsi="Arial" w:cs="Arial"/>
        </w:rPr>
      </w:pPr>
    </w:p>
    <w:p w:rsidR="00420BA5" w:rsidRPr="00D73C0D" w:rsidRDefault="00420BA5">
      <w:pPr>
        <w:rPr>
          <w:rFonts w:ascii="Arial" w:hAnsi="Arial" w:cs="Arial"/>
        </w:rPr>
      </w:pPr>
    </w:p>
    <w:p w:rsidR="009A41D3" w:rsidRDefault="009A41D3">
      <w:pPr>
        <w:rPr>
          <w:rFonts w:ascii="Arial" w:hAnsi="Arial" w:cs="Arial"/>
        </w:rPr>
      </w:pPr>
    </w:p>
    <w:p w:rsidR="009A41D3" w:rsidRDefault="009A41D3">
      <w:pPr>
        <w:rPr>
          <w:rFonts w:ascii="Arial" w:hAnsi="Arial" w:cs="Arial"/>
        </w:rPr>
      </w:pPr>
      <w:r>
        <w:rPr>
          <w:noProof/>
          <w:lang w:val="fr-CA" w:eastAsia="fr-CA" w:bidi="ar-SA"/>
        </w:rPr>
        <w:lastRenderedPageBreak/>
        <w:drawing>
          <wp:inline distT="0" distB="0" distL="0" distR="0">
            <wp:extent cx="1905000" cy="1905000"/>
            <wp:effectExtent l="19050" t="0" r="0" b="0"/>
            <wp:docPr id="14" name="img" descr="https://www.assetfinance.co.nz/sites/default/files/styles/responsive/public/cashflow_finance.png?itok=9vd4q_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assetfinance.co.nz/sites/default/files/styles/responsive/public/cashflow_finance.png?itok=9vd4q_T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D3" w:rsidRDefault="009A41D3">
      <w:pPr>
        <w:rPr>
          <w:rFonts w:ascii="Arial" w:hAnsi="Arial" w:cs="Arial"/>
        </w:rPr>
      </w:pPr>
    </w:p>
    <w:p w:rsidR="009A41D3" w:rsidRDefault="009A41D3">
      <w:pPr>
        <w:rPr>
          <w:rFonts w:ascii="Arial" w:hAnsi="Arial" w:cs="Arial"/>
        </w:rPr>
      </w:pPr>
    </w:p>
    <w:p w:rsidR="00420BA5" w:rsidRDefault="00420BA5">
      <w:pPr>
        <w:rPr>
          <w:rFonts w:ascii="Arial" w:hAnsi="Arial" w:cs="Arial"/>
        </w:rPr>
      </w:pPr>
    </w:p>
    <w:p w:rsidR="00420BA5" w:rsidRDefault="00420BA5">
      <w:pPr>
        <w:rPr>
          <w:rFonts w:ascii="Arial" w:hAnsi="Arial" w:cs="Arial"/>
        </w:rPr>
      </w:pPr>
    </w:p>
    <w:p w:rsidR="009A41D3" w:rsidRPr="00D73C0D" w:rsidRDefault="009A41D3">
      <w:pPr>
        <w:rPr>
          <w:rFonts w:ascii="Arial" w:hAnsi="Arial" w:cs="Arial"/>
        </w:rPr>
      </w:pPr>
    </w:p>
    <w:p w:rsidR="00CB2139" w:rsidRPr="00CB2139" w:rsidRDefault="00CB2139" w:rsidP="009A41D3">
      <w:pPr>
        <w:shd w:val="clear" w:color="auto" w:fill="5A2C64" w:themeFill="accent2" w:themeFillShade="80"/>
        <w:spacing w:before="0" w:line="360" w:lineRule="auto"/>
        <w:rPr>
          <w:rFonts w:ascii="Arial" w:hAnsi="Arial" w:cs="Arial"/>
          <w:b/>
          <w:color w:val="FFFFFF" w:themeColor="background1"/>
          <w:sz w:val="16"/>
          <w:szCs w:val="16"/>
        </w:rPr>
      </w:pPr>
    </w:p>
    <w:p w:rsidR="00F3620A" w:rsidRPr="00CB2139" w:rsidRDefault="00813AD4" w:rsidP="009A41D3">
      <w:pPr>
        <w:shd w:val="clear" w:color="auto" w:fill="5A2C64" w:themeFill="accent2" w:themeFillShade="80"/>
        <w:spacing w:before="0" w:line="360" w:lineRule="auto"/>
        <w:rPr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rFonts w:ascii="Arial" w:hAnsi="Arial" w:cs="Arial"/>
          <w:b/>
          <w:color w:val="FFFFFF" w:themeColor="background1"/>
          <w:sz w:val="40"/>
          <w:szCs w:val="40"/>
        </w:rPr>
        <w:t xml:space="preserve">     </w:t>
      </w:r>
      <w:r w:rsidR="00CB2139" w:rsidRPr="00CB2139">
        <w:rPr>
          <w:rFonts w:ascii="Arial" w:hAnsi="Arial" w:cs="Arial"/>
          <w:b/>
          <w:color w:val="FFFFFF" w:themeColor="background1"/>
          <w:sz w:val="40"/>
          <w:szCs w:val="40"/>
        </w:rPr>
        <w:t>Balance au compte : 4</w:t>
      </w:r>
      <w:r w:rsidR="00450ECA">
        <w:rPr>
          <w:rFonts w:ascii="Arial" w:hAnsi="Arial" w:cs="Arial"/>
          <w:b/>
          <w:color w:val="FFFFFF" w:themeColor="background1"/>
          <w:sz w:val="40"/>
          <w:szCs w:val="40"/>
        </w:rPr>
        <w:t>189</w:t>
      </w:r>
      <w:r w:rsidR="00CB2139" w:rsidRPr="00CB2139">
        <w:rPr>
          <w:rFonts w:ascii="Arial" w:hAnsi="Arial" w:cs="Arial"/>
          <w:b/>
          <w:color w:val="FFFFFF" w:themeColor="background1"/>
          <w:sz w:val="40"/>
          <w:szCs w:val="40"/>
        </w:rPr>
        <w:t>,</w:t>
      </w:r>
      <w:r w:rsidR="00450ECA">
        <w:rPr>
          <w:rFonts w:ascii="Arial" w:hAnsi="Arial" w:cs="Arial"/>
          <w:b/>
          <w:color w:val="FFFFFF" w:themeColor="background1"/>
          <w:sz w:val="40"/>
          <w:szCs w:val="40"/>
        </w:rPr>
        <w:t>59</w:t>
      </w:r>
      <w:r w:rsidR="00CB2139" w:rsidRPr="00CB2139">
        <w:rPr>
          <w:rFonts w:ascii="Arial" w:hAnsi="Arial" w:cs="Arial"/>
          <w:b/>
          <w:color w:val="FFFFFF" w:themeColor="background1"/>
          <w:sz w:val="40"/>
          <w:szCs w:val="40"/>
        </w:rPr>
        <w:t>$</w:t>
      </w:r>
      <w:r w:rsidR="009A41D3">
        <w:rPr>
          <w:rFonts w:ascii="Arial" w:hAnsi="Arial" w:cs="Arial"/>
          <w:b/>
          <w:color w:val="FFFFFF" w:themeColor="background1"/>
          <w:sz w:val="40"/>
          <w:szCs w:val="40"/>
        </w:rPr>
        <w:t xml:space="preserve">              </w:t>
      </w:r>
    </w:p>
    <w:p w:rsidR="00CB2139" w:rsidRPr="00CB2139" w:rsidRDefault="00CB2139" w:rsidP="009A41D3">
      <w:pPr>
        <w:shd w:val="clear" w:color="auto" w:fill="5A2C64" w:themeFill="accent2" w:themeFillShade="80"/>
        <w:spacing w:before="0"/>
        <w:rPr>
          <w:rFonts w:ascii="Arial" w:hAnsi="Arial" w:cs="Arial"/>
          <w:b/>
          <w:color w:val="FFFFFF" w:themeColor="background1"/>
          <w:sz w:val="16"/>
          <w:szCs w:val="16"/>
        </w:rPr>
      </w:pPr>
    </w:p>
    <w:p w:rsidR="00F3620A" w:rsidRDefault="00F3620A" w:rsidP="00CB2139">
      <w:pPr>
        <w:spacing w:before="0"/>
        <w:rPr>
          <w:rFonts w:ascii="Arial" w:hAnsi="Arial" w:cs="Arial"/>
          <w:sz w:val="28"/>
          <w:szCs w:val="28"/>
        </w:rPr>
      </w:pPr>
    </w:p>
    <w:p w:rsidR="009A41D3" w:rsidRPr="00D73C0D" w:rsidRDefault="009A41D3" w:rsidP="00CB2139">
      <w:pPr>
        <w:spacing w:before="0"/>
        <w:rPr>
          <w:rFonts w:ascii="Arial" w:hAnsi="Arial" w:cs="Arial"/>
          <w:sz w:val="28"/>
          <w:szCs w:val="28"/>
        </w:rPr>
      </w:pPr>
    </w:p>
    <w:p w:rsidR="009A41D3" w:rsidRDefault="009A41D3" w:rsidP="0070165C">
      <w:pPr>
        <w:ind w:left="5760"/>
      </w:pPr>
      <w:r>
        <w:t xml:space="preserve">                                                                                                                               </w:t>
      </w:r>
      <w:r w:rsidRPr="009A41D3">
        <w:rPr>
          <w:noProof/>
          <w:lang w:val="fr-CA" w:eastAsia="fr-CA" w:bidi="ar-SA"/>
        </w:rPr>
        <w:drawing>
          <wp:inline distT="0" distB="0" distL="0" distR="0">
            <wp:extent cx="1905000" cy="1905000"/>
            <wp:effectExtent l="19050" t="0" r="0" b="0"/>
            <wp:docPr id="17" name="img" descr="https://www.assetfinance.co.nz/sites/default/files/styles/responsive/public/cashflow_finance.png?itok=9vd4q_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assetfinance.co.nz/sites/default/files/styles/responsive/public/cashflow_finance.png?itok=9vd4q_T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B07" w:rsidRPr="00686718">
        <w:br w:type="page"/>
      </w:r>
    </w:p>
    <w:p w:rsidR="009A41D3" w:rsidRPr="00686718" w:rsidRDefault="009A41D3" w:rsidP="00686718"/>
    <w:p w:rsidR="00F35CAF" w:rsidRPr="009A41D3" w:rsidRDefault="009F000C" w:rsidP="00F35CAF">
      <w:pPr>
        <w:pStyle w:val="Titre1"/>
        <w:spacing w:before="0" w:line="240" w:lineRule="auto"/>
        <w:rPr>
          <w:sz w:val="48"/>
          <w:szCs w:val="48"/>
          <w:lang w:val="fr-CA"/>
        </w:rPr>
      </w:pPr>
      <w:r>
        <w:rPr>
          <w:noProof/>
          <w:sz w:val="48"/>
          <w:szCs w:val="48"/>
          <w:lang w:val="fr-CA" w:eastAsia="fr-CA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57.05pt;margin-top:3.75pt;width:1.4pt;height:111.05pt;flip:x;z-index:251687424" o:connectortype="straight" strokecolor="white [3212]" strokeweight="2.25pt"/>
        </w:pict>
      </w:r>
      <w:r w:rsidR="00F35CAF" w:rsidRPr="009A41D3">
        <w:rPr>
          <w:sz w:val="48"/>
          <w:szCs w:val="48"/>
          <w:lang w:val="fr-CA"/>
        </w:rPr>
        <w:t xml:space="preserve">9 </w:t>
      </w:r>
    </w:p>
    <w:p w:rsidR="00B31D4D" w:rsidRPr="00B31D4D" w:rsidRDefault="00F35CAF" w:rsidP="00412BD1">
      <w:pPr>
        <w:pStyle w:val="Titre1"/>
        <w:spacing w:before="0" w:line="240" w:lineRule="auto"/>
        <w:rPr>
          <w:lang w:val="fr-CA"/>
        </w:rPr>
      </w:pPr>
      <w:r w:rsidRPr="009A41D3">
        <w:rPr>
          <w:sz w:val="48"/>
          <w:szCs w:val="48"/>
          <w:lang w:val="fr-CA"/>
        </w:rPr>
        <w:t>ANS</w:t>
      </w:r>
      <w:r>
        <w:rPr>
          <w:lang w:val="fr-CA"/>
        </w:rPr>
        <w:t xml:space="preserve">      </w:t>
      </w:r>
      <w:r w:rsidRPr="00412BD1">
        <w:rPr>
          <w:sz w:val="56"/>
          <w:szCs w:val="56"/>
          <w:lang w:val="fr-CA"/>
        </w:rPr>
        <w:t>AASJCC</w:t>
      </w:r>
    </w:p>
    <w:p w:rsidR="00B31D4D" w:rsidRPr="00412BD1" w:rsidRDefault="00B31D4D" w:rsidP="00B31D4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892D4D" w:themeColor="accent1" w:themeShade="BF"/>
          <w:sz w:val="28"/>
          <w:szCs w:val="28"/>
          <w:lang w:val="fr-CA" w:eastAsia="fr-CA" w:bidi="ar-SA"/>
        </w:rPr>
      </w:pPr>
      <w:r w:rsidRPr="00412BD1">
        <w:rPr>
          <w:rFonts w:ascii="Arial" w:eastAsia="Times New Roman" w:hAnsi="Arial" w:cs="Arial"/>
          <w:b/>
          <w:bCs/>
          <w:color w:val="892D4D" w:themeColor="accent1" w:themeShade="BF"/>
          <w:sz w:val="28"/>
          <w:szCs w:val="28"/>
          <w:lang w:val="fr-CA" w:eastAsia="fr-CA" w:bidi="ar-SA"/>
        </w:rPr>
        <w:t xml:space="preserve">4930 Ave Randall  </w:t>
      </w:r>
    </w:p>
    <w:p w:rsidR="00B31D4D" w:rsidRPr="00412BD1" w:rsidRDefault="00B31D4D" w:rsidP="00B31D4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892D4D" w:themeColor="accent1" w:themeShade="BF"/>
          <w:sz w:val="28"/>
          <w:szCs w:val="28"/>
          <w:lang w:val="fr-CA" w:eastAsia="fr-CA" w:bidi="ar-SA"/>
        </w:rPr>
      </w:pPr>
      <w:r w:rsidRPr="00412BD1">
        <w:rPr>
          <w:rFonts w:ascii="Arial" w:eastAsia="Times New Roman" w:hAnsi="Arial" w:cs="Arial"/>
          <w:b/>
          <w:bCs/>
          <w:color w:val="892D4D" w:themeColor="accent1" w:themeShade="BF"/>
          <w:sz w:val="28"/>
          <w:szCs w:val="28"/>
          <w:lang w:val="fr-CA" w:eastAsia="fr-CA" w:bidi="ar-SA"/>
        </w:rPr>
        <w:t>Montréal, Qc.</w:t>
      </w:r>
    </w:p>
    <w:p w:rsidR="00B31D4D" w:rsidRPr="00412BD1" w:rsidRDefault="00B31D4D" w:rsidP="00B31D4D">
      <w:pPr>
        <w:rPr>
          <w:rFonts w:ascii="Arial" w:hAnsi="Arial" w:cs="Arial"/>
          <w:b/>
          <w:sz w:val="28"/>
          <w:szCs w:val="28"/>
          <w:lang w:val="fr-CA"/>
        </w:rPr>
      </w:pPr>
      <w:r w:rsidRPr="00412BD1">
        <w:rPr>
          <w:rFonts w:ascii="Arial" w:eastAsia="Times New Roman" w:hAnsi="Arial" w:cs="Arial"/>
          <w:b/>
          <w:bCs/>
          <w:color w:val="892D4D" w:themeColor="accent1" w:themeShade="BF"/>
          <w:sz w:val="28"/>
          <w:szCs w:val="28"/>
          <w:lang w:val="fr-CA" w:eastAsia="fr-CA" w:bidi="ar-SA"/>
        </w:rPr>
        <w:t>H4V 2V1</w:t>
      </w:r>
    </w:p>
    <w:p w:rsidR="005E207D" w:rsidRPr="007A5ACC" w:rsidRDefault="005E207D" w:rsidP="005E207D">
      <w:pPr>
        <w:pStyle w:val="Rfrence"/>
        <w:spacing w:before="0" w:line="240" w:lineRule="auto"/>
        <w:rPr>
          <w:rFonts w:ascii="Arial" w:hAnsi="Arial" w:cs="Arial"/>
          <w:b/>
          <w:bCs/>
          <w:snapToGrid w:val="0"/>
          <w:sz w:val="22"/>
          <w:szCs w:val="22"/>
          <w:lang w:val="fr-CA"/>
        </w:rPr>
      </w:pPr>
    </w:p>
    <w:p w:rsidR="00B31D4D" w:rsidRDefault="00B31D4D" w:rsidP="00B31D4D">
      <w:pPr>
        <w:autoSpaceDE w:val="0"/>
        <w:autoSpaceDN w:val="0"/>
        <w:adjustRightInd w:val="0"/>
        <w:spacing w:before="0" w:after="0" w:line="240" w:lineRule="auto"/>
        <w:rPr>
          <w:rFonts w:ascii="MyriadPro-Regular" w:hAnsi="MyriadPro-Regular" w:cs="MyriadPro-Regular"/>
          <w:color w:val="FFFFFF"/>
          <w:sz w:val="69"/>
          <w:szCs w:val="69"/>
          <w:lang w:val="fr-CA" w:bidi="ar-SA"/>
        </w:rPr>
      </w:pPr>
      <w:r>
        <w:rPr>
          <w:rFonts w:ascii="MyriadPro-Regular" w:hAnsi="MyriadPro-Regular" w:cs="MyriadPro-Regular"/>
          <w:color w:val="FFFFFF"/>
          <w:sz w:val="69"/>
          <w:szCs w:val="69"/>
          <w:lang w:val="fr-CA" w:bidi="ar-SA"/>
        </w:rPr>
        <w:t>MISSION125.CA</w:t>
      </w:r>
    </w:p>
    <w:p w:rsidR="00B31D4D" w:rsidRPr="00B31D4D" w:rsidRDefault="00B31D4D" w:rsidP="00B31D4D">
      <w:pPr>
        <w:shd w:val="clear" w:color="auto" w:fill="EEE0F1" w:themeFill="accent2" w:themeFillTint="33"/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color w:val="892D4D" w:themeColor="accent1" w:themeShade="BF"/>
          <w:sz w:val="40"/>
          <w:szCs w:val="40"/>
          <w:lang w:val="fr-CA" w:bidi="ar-SA"/>
        </w:rPr>
      </w:pPr>
      <w:r w:rsidRPr="00B31D4D">
        <w:rPr>
          <w:rFonts w:ascii="MyriadPro-Bold" w:hAnsi="MyriadPro-Bold" w:cs="MyriadPro-Bold"/>
          <w:b/>
          <w:bCs/>
          <w:color w:val="892D4D" w:themeColor="accent1" w:themeShade="BF"/>
          <w:sz w:val="40"/>
          <w:szCs w:val="40"/>
          <w:lang w:val="fr-CA" w:bidi="ar-SA"/>
        </w:rPr>
        <w:t>REJOIGNEZ-NOUS</w:t>
      </w:r>
    </w:p>
    <w:p w:rsidR="00B31D4D" w:rsidRPr="00B31D4D" w:rsidRDefault="00B31D4D" w:rsidP="00B31D4D">
      <w:pPr>
        <w:shd w:val="clear" w:color="auto" w:fill="EEE0F1" w:themeFill="accent2" w:themeFillTint="33"/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color w:val="892D4D" w:themeColor="accent1" w:themeShade="BF"/>
          <w:sz w:val="40"/>
          <w:szCs w:val="40"/>
          <w:lang w:val="fr-CA" w:bidi="ar-SA"/>
        </w:rPr>
      </w:pPr>
    </w:p>
    <w:p w:rsidR="00B31D4D" w:rsidRPr="00B31D4D" w:rsidRDefault="00B31D4D" w:rsidP="00B31D4D">
      <w:pPr>
        <w:shd w:val="clear" w:color="auto" w:fill="EEE0F1" w:themeFill="accent2" w:themeFillTint="33"/>
        <w:autoSpaceDE w:val="0"/>
        <w:autoSpaceDN w:val="0"/>
        <w:adjustRightInd w:val="0"/>
        <w:spacing w:before="0" w:after="0" w:line="240" w:lineRule="auto"/>
        <w:jc w:val="center"/>
        <w:rPr>
          <w:rFonts w:ascii="MyriadPro-Regular" w:hAnsi="MyriadPro-Regular" w:cs="MyriadPro-Regular"/>
          <w:color w:val="892D4D" w:themeColor="accent1" w:themeShade="BF"/>
          <w:sz w:val="40"/>
          <w:szCs w:val="40"/>
          <w:lang w:val="fr-CA" w:bidi="ar-SA"/>
        </w:rPr>
      </w:pPr>
      <w:r w:rsidRPr="00B31D4D">
        <w:rPr>
          <w:rFonts w:ascii="MyriadPro-Regular" w:hAnsi="MyriadPro-Regular" w:cs="MyriadPro-Regular"/>
          <w:color w:val="892D4D" w:themeColor="accent1" w:themeShade="BF"/>
          <w:sz w:val="40"/>
          <w:szCs w:val="40"/>
          <w:lang w:val="fr-CA" w:bidi="ar-SA"/>
        </w:rPr>
        <w:t>https://www.facebook.com/AASJCC</w:t>
      </w:r>
    </w:p>
    <w:p w:rsidR="00B31D4D" w:rsidRDefault="00B31D4D" w:rsidP="00B31D4D">
      <w:pPr>
        <w:rPr>
          <w:rFonts w:ascii="MyriadPro-Bold" w:hAnsi="MyriadPro-Bold" w:cs="MyriadPro-Bold"/>
          <w:b/>
          <w:bCs/>
          <w:color w:val="FFFFFF"/>
          <w:sz w:val="48"/>
          <w:szCs w:val="48"/>
          <w:lang w:val="fr-CA" w:bidi="ar-SA"/>
        </w:rPr>
      </w:pPr>
      <w:r>
        <w:rPr>
          <w:rFonts w:ascii="MyriadPro-Bold" w:hAnsi="MyriadPro-Bold" w:cs="MyriadPro-Bold"/>
          <w:b/>
          <w:bCs/>
          <w:color w:val="FFFFFF"/>
          <w:sz w:val="48"/>
          <w:szCs w:val="48"/>
          <w:lang w:val="fr-CA" w:bidi="ar-SA"/>
        </w:rPr>
        <w:t>REJOIGNEZ-</w:t>
      </w:r>
    </w:p>
    <w:p w:rsidR="00062AA9" w:rsidRDefault="009F000C" w:rsidP="00B31D4D">
      <w:pPr>
        <w:rPr>
          <w:rFonts w:ascii="MyriadPro-Bold" w:hAnsi="MyriadPro-Bold" w:cs="MyriadPro-Bold"/>
          <w:b/>
          <w:bCs/>
          <w:color w:val="FFFFFF"/>
          <w:sz w:val="48"/>
          <w:szCs w:val="48"/>
          <w:lang w:val="fr-CA" w:bidi="ar-SA"/>
        </w:rPr>
      </w:pPr>
      <w:r>
        <w:rPr>
          <w:rFonts w:ascii="MyriadPro-Bold" w:hAnsi="MyriadPro-Bold" w:cs="MyriadPro-Bold"/>
          <w:b/>
          <w:bCs/>
          <w:noProof/>
          <w:color w:val="FFFFFF"/>
          <w:sz w:val="48"/>
          <w:szCs w:val="48"/>
          <w:lang w:val="fr-CA" w:eastAsia="fr-CA" w:bidi="ar-SA"/>
        </w:rPr>
        <w:pict>
          <v:shape id="_x0000_s1037" type="#_x0000_t202" style="position:absolute;margin-left:1.5pt;margin-top:9.05pt;width:445.5pt;height:289.5pt;z-index:251688448" stroked="f">
            <v:textbox>
              <w:txbxContent>
                <w:p w:rsidR="00B31D4D" w:rsidRDefault="00B31D4D"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5286375" cy="3848100"/>
                        <wp:effectExtent l="19050" t="0" r="9525" b="0"/>
                        <wp:docPr id="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375" cy="3848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1D4D">
        <w:rPr>
          <w:rFonts w:ascii="MyriadPro-Bold" w:hAnsi="MyriadPro-Bold" w:cs="MyriadPro-Bold"/>
          <w:b/>
          <w:bCs/>
          <w:color w:val="FFFFFF"/>
          <w:sz w:val="48"/>
          <w:szCs w:val="48"/>
          <w:lang w:val="fr-CA" w:bidi="ar-SA"/>
        </w:rPr>
        <w:t>NOUS US</w:t>
      </w:r>
    </w:p>
    <w:p w:rsidR="00062AA9" w:rsidRDefault="00062AA9">
      <w:pPr>
        <w:rPr>
          <w:rFonts w:ascii="MyriadPro-Bold" w:hAnsi="MyriadPro-Bold" w:cs="MyriadPro-Bold"/>
          <w:b/>
          <w:bCs/>
          <w:color w:val="FFFFFF"/>
          <w:sz w:val="48"/>
          <w:szCs w:val="48"/>
          <w:lang w:val="fr-CA" w:bidi="ar-SA"/>
        </w:rPr>
      </w:pPr>
      <w:r>
        <w:rPr>
          <w:rFonts w:ascii="MyriadPro-Bold" w:hAnsi="MyriadPro-Bold" w:cs="MyriadPro-Bold"/>
          <w:b/>
          <w:bCs/>
          <w:color w:val="FFFFFF"/>
          <w:sz w:val="48"/>
          <w:szCs w:val="48"/>
          <w:lang w:val="fr-CA" w:bidi="ar-SA"/>
        </w:rPr>
        <w:br w:type="page"/>
      </w:r>
    </w:p>
    <w:p w:rsidR="005E207D" w:rsidRDefault="005E207D" w:rsidP="00B31D4D">
      <w:pPr>
        <w:rPr>
          <w:rStyle w:val="lev"/>
          <w:lang w:val="fr-CA"/>
        </w:rPr>
      </w:pPr>
    </w:p>
    <w:p w:rsidR="00062AA9" w:rsidRDefault="00062AA9" w:rsidP="00B31D4D">
      <w:pPr>
        <w:rPr>
          <w:rStyle w:val="lev"/>
          <w:lang w:val="fr-CA"/>
        </w:rPr>
      </w:pPr>
    </w:p>
    <w:p w:rsidR="00062AA9" w:rsidRDefault="00062AA9" w:rsidP="00B31D4D">
      <w:pPr>
        <w:rPr>
          <w:rStyle w:val="lev"/>
          <w:lang w:val="fr-CA"/>
        </w:rPr>
      </w:pPr>
    </w:p>
    <w:p w:rsidR="00062AA9" w:rsidRDefault="009F000C" w:rsidP="00B31D4D">
      <w:pPr>
        <w:rPr>
          <w:rStyle w:val="lev"/>
          <w:lang w:val="fr-CA"/>
        </w:rPr>
      </w:pPr>
      <w:r>
        <w:rPr>
          <w:b/>
          <w:bCs/>
          <w:noProof/>
          <w:sz w:val="24"/>
          <w:lang w:val="fr-CA" w:eastAsia="fr-CA" w:bidi="ar-SA"/>
        </w:rPr>
        <w:pict>
          <v:rect id="_x0000_s1041" style="position:absolute;margin-left:-9pt;margin-top:23.65pt;width:21pt;height:288.75pt;z-index:251691520" stroked="f"/>
        </w:pict>
      </w:r>
      <w:r>
        <w:rPr>
          <w:b/>
          <w:bCs/>
          <w:noProof/>
          <w:sz w:val="24"/>
          <w:lang w:val="fr-CA" w:eastAsia="fr-CA" w:bidi="ar-SA"/>
        </w:rPr>
        <w:pict>
          <v:rect id="_x0000_s1040" style="position:absolute;margin-left:-9pt;margin-top:13.9pt;width:454.5pt;height:21.75pt;z-index:251690496" stroked="f"/>
        </w:pict>
      </w:r>
    </w:p>
    <w:p w:rsidR="00062AA9" w:rsidRDefault="00062AA9" w:rsidP="00B31D4D">
      <w:pPr>
        <w:rPr>
          <w:rStyle w:val="lev"/>
          <w:lang w:val="fr-CA"/>
        </w:rPr>
      </w:pPr>
      <w:r>
        <w:rPr>
          <w:noProof/>
          <w:sz w:val="24"/>
          <w:lang w:val="fr-CA" w:eastAsia="fr-CA" w:bidi="ar-SA"/>
        </w:rPr>
        <w:drawing>
          <wp:inline distT="0" distB="0" distL="0" distR="0">
            <wp:extent cx="5581650" cy="3558429"/>
            <wp:effectExtent l="1905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49" cy="355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A9" w:rsidRDefault="00062AA9" w:rsidP="00062AA9">
      <w:pPr>
        <w:ind w:left="2160" w:firstLine="720"/>
        <w:rPr>
          <w:rStyle w:val="lev"/>
          <w:lang w:val="fr-CA"/>
        </w:rPr>
      </w:pPr>
    </w:p>
    <w:p w:rsidR="00062AA9" w:rsidRDefault="00062AA9" w:rsidP="00062AA9">
      <w:pPr>
        <w:ind w:left="2160" w:firstLine="720"/>
        <w:rPr>
          <w:rStyle w:val="lev"/>
          <w:lang w:val="fr-CA"/>
        </w:rPr>
      </w:pPr>
    </w:p>
    <w:p w:rsidR="00062AA9" w:rsidRDefault="00062AA9" w:rsidP="00062AA9">
      <w:pPr>
        <w:ind w:left="2160" w:firstLine="720"/>
        <w:rPr>
          <w:rStyle w:val="lev"/>
          <w:lang w:val="fr-CA"/>
        </w:rPr>
      </w:pPr>
      <w:r>
        <w:rPr>
          <w:noProof/>
          <w:lang w:val="fr-CA" w:eastAsia="fr-CA" w:bidi="ar-SA"/>
        </w:rPr>
        <w:drawing>
          <wp:inline distT="0" distB="0" distL="0" distR="0">
            <wp:extent cx="1819275" cy="1581150"/>
            <wp:effectExtent l="19050" t="0" r="9525" b="0"/>
            <wp:docPr id="13" name="yui_3_5_1_1_1504978616073_1387" descr="https://tse3.mm.bing.net/th?id=OIP.SlAsJO-bBnRGmZdnYYVW7gEsEE&amp;pid=15.1&amp;P=0&amp;w=191&amp;h=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04978616073_1387" descr="https://tse3.mm.bing.net/th?id=OIP.SlAsJO-bBnRGmZdnYYVW7gEsEE&amp;pid=15.1&amp;P=0&amp;w=191&amp;h=1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A9" w:rsidRDefault="00062AA9" w:rsidP="00062AA9">
      <w:pPr>
        <w:ind w:left="2160" w:firstLine="720"/>
        <w:rPr>
          <w:rStyle w:val="lev"/>
          <w:lang w:val="fr-CA"/>
        </w:rPr>
      </w:pPr>
    </w:p>
    <w:p w:rsidR="00062AA9" w:rsidRPr="00B31D4D" w:rsidRDefault="00062AA9" w:rsidP="00062AA9">
      <w:pPr>
        <w:ind w:left="2160" w:firstLine="720"/>
        <w:rPr>
          <w:rStyle w:val="lev"/>
          <w:lang w:val="fr-CA"/>
        </w:rPr>
      </w:pPr>
    </w:p>
    <w:sectPr w:rsidR="00062AA9" w:rsidRPr="00B31D4D" w:rsidSect="00CD4C70">
      <w:footerReference w:type="even" r:id="rId26"/>
      <w:footerReference w:type="default" r:id="rId27"/>
      <w:pgSz w:w="12240" w:h="15840" w:code="1"/>
      <w:pgMar w:top="1440" w:right="3600" w:bottom="432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327" w:rsidRDefault="004D1327">
      <w:pPr>
        <w:spacing w:after="0" w:line="240" w:lineRule="auto"/>
      </w:pPr>
      <w:r>
        <w:separator/>
      </w:r>
    </w:p>
  </w:endnote>
  <w:endnote w:type="continuationSeparator" w:id="0">
    <w:p w:rsidR="004D1327" w:rsidRDefault="004D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F6" w:rsidRDefault="009F000C">
    <w:pPr>
      <w:pStyle w:val="Pieddepage"/>
    </w:pPr>
    <w:r w:rsidRPr="009F000C">
      <w:rPr>
        <w:noProof/>
        <w:lang w:eastAsia="fr-FR" w:bidi="ar-SA"/>
      </w:rPr>
      <w:pict>
        <v:rect id="Rectangle 23" o:spid="_x0000_s4101" style="position:absolute;margin-left:0;margin-top:0;width:41.85pt;height:9in;z-index:251673600;visibility:visible;mso-width-percent:500;mso-height-percent:100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" o:allowincell="f" filled="f" stroked="f">
          <v:textbox style="layout-flow:vertical;mso-layout-flow-alt:bottom-to-top" inset=",,8.64pt,10.8pt">
            <w:txbxContent>
              <w:p w:rsidR="00DC0AF6" w:rsidRPr="007A5ACC" w:rsidRDefault="009F000C">
                <w:pPr>
                  <w:rPr>
                    <w:rFonts w:asciiTheme="majorHAnsi" w:hAnsiTheme="majorHAnsi"/>
                    <w:color w:val="7F7F7F" w:themeColor="text1" w:themeTint="80"/>
                    <w:lang w:val="en-CA"/>
                  </w:rPr>
                </w:pPr>
                <w:sdt>
                  <w:sdtPr>
                    <w:rPr>
                      <w:rFonts w:asciiTheme="majorHAnsi" w:hAnsiTheme="majorHAnsi"/>
                      <w:color w:val="7F7F7F" w:themeColor="text1" w:themeTint="80"/>
                      <w:lang w:val="en-CA"/>
                    </w:rPr>
                    <w:alias w:val="Title"/>
                    <w:id w:val="201965352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DC0AF6" w:rsidRPr="007A5ACC">
                      <w:rPr>
                        <w:rFonts w:asciiTheme="majorHAnsi" w:hAnsiTheme="majorHAnsi"/>
                        <w:color w:val="7F7F7F" w:themeColor="text1" w:themeTint="80"/>
                        <w:lang w:val="en-CA"/>
                      </w:rPr>
                      <w:t>School report (Butterfly design)</w:t>
                    </w:r>
                  </w:sdtContent>
                </w:sdt>
                <w:r w:rsidR="00DC0AF6" w:rsidRPr="007A5ACC">
                  <w:rPr>
                    <w:rFonts w:asciiTheme="majorHAnsi" w:hAnsiTheme="majorHAnsi"/>
                    <w:color w:val="7F7F7F" w:themeColor="text1" w:themeTint="80"/>
                    <w:lang w:val="en-CA"/>
                  </w:rPr>
                  <w:t xml:space="preserve"> | </w:t>
                </w:r>
                <w:sdt>
                  <w:sdtPr>
                    <w:rPr>
                      <w:rFonts w:asciiTheme="majorHAnsi" w:hAnsiTheme="majorHAnsi"/>
                      <w:color w:val="7F7F7F" w:themeColor="text1" w:themeTint="80"/>
                    </w:rPr>
                    <w:alias w:val="Date"/>
                    <w:id w:val="201965362"/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lid w:val="en-US"/>
                      <w:storeMappedDataAs w:val="dateTime"/>
                      <w:calendar w:val="gregorian"/>
                    </w:date>
                  </w:sdtPr>
                  <w:sdtContent>
                    <w:r w:rsidR="00DC0AF6" w:rsidRPr="007A5ACC">
                      <w:rPr>
                        <w:rFonts w:asciiTheme="majorHAnsi" w:hAnsiTheme="majorHAnsi"/>
                        <w:color w:val="7F7F7F" w:themeColor="text1" w:themeTint="80"/>
                        <w:lang w:val="en-CA"/>
                      </w:rPr>
                      <w:t>[Pick the date]</w:t>
                    </w:r>
                  </w:sdtContent>
                </w:sdt>
                <w:r w:rsidR="00DC0AF6" w:rsidRPr="007A5ACC">
                  <w:rPr>
                    <w:rFonts w:asciiTheme="majorHAnsi" w:hAnsiTheme="majorHAnsi"/>
                    <w:color w:val="7F7F7F" w:themeColor="text1" w:themeTint="80"/>
                    <w:lang w:val="en-CA"/>
                  </w:rPr>
                  <w:t xml:space="preserve"> </w:t>
                </w:r>
              </w:p>
            </w:txbxContent>
          </v:textbox>
          <w10:wrap anchorx="margin" anchory="margin"/>
        </v:rect>
      </w:pict>
    </w:r>
    <w:r w:rsidRPr="009F000C">
      <w:rPr>
        <w:noProof/>
        <w:lang w:eastAsia="fr-FR" w:bidi="ar-SA"/>
      </w:rPr>
      <w:pict>
        <v:roundrect id="AutoShape 24" o:spid="_x0000_s4100" style="position:absolute;margin-left:0;margin-top:0;width:562.05pt;height:743.45pt;z-index:251674624;visibility:visible;mso-width-percent:920;mso-height-percent:940;mso-position-horizontal:center;mso-position-horizontal-relative:page;mso-position-vertical:center;mso-position-vertical-relative:page;mso-width-percent:920;mso-height-percent:940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" o:allowincell="f" filled="f" fillcolor="black" strokecolor="black [3213]" strokeweight="1pt">
          <w10:wrap anchorx="page" anchory="page"/>
        </v:roundrect>
      </w:pict>
    </w:r>
    <w:r w:rsidRPr="009F000C">
      <w:rPr>
        <w:noProof/>
        <w:lang w:eastAsia="fr-FR" w:bidi="ar-SA"/>
      </w:rPr>
      <w:pict>
        <v:oval id="Oval 22" o:spid="_x0000_s4099" style="position:absolute;margin-left:0;margin-top:0;width:41pt;height:41pt;z-index:251672576;visibility:visible;mso-position-horizontal:left;mso-position-horizontal-relative:right-margin-area;mso-position-vertical:top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" o:allowincell="f" fillcolor="#b83d68 [3204]" stroked="f">
          <v:textbox inset="0,0,0,0">
            <w:txbxContent>
              <w:p w:rsidR="00DC0AF6" w:rsidRDefault="009F000C">
                <w:pPr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r w:rsidRPr="009F000C">
                  <w:fldChar w:fldCharType="begin"/>
                </w:r>
                <w:r w:rsidR="00DC0AF6">
                  <w:instrText xml:space="preserve"> PAGE  \* Arabic  \* MERGEFORMAT </w:instrText>
                </w:r>
                <w:r w:rsidRPr="009F000C">
                  <w:fldChar w:fldCharType="separate"/>
                </w:r>
                <w:r w:rsidR="00683547" w:rsidRPr="00683547">
                  <w:rPr>
                    <w:noProof/>
                    <w:color w:val="FFFFFF" w:themeColor="background1"/>
                    <w:sz w:val="40"/>
                    <w:szCs w:val="40"/>
                  </w:rPr>
                  <w:t>1</w:t>
                </w:r>
                <w:r>
                  <w:rPr>
                    <w:noProof/>
                    <w:color w:val="FFFFFF" w:themeColor="background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AF6" w:rsidRDefault="009F000C">
    <w:r w:rsidRPr="009F000C">
      <w:rPr>
        <w:noProof/>
        <w:lang w:eastAsia="fr-FR" w:bidi="ar-SA"/>
      </w:rPr>
      <w:pict>
        <v:oval id="Oval 19" o:spid="_x0000_s4098" style="position:absolute;margin-left:33.95pt;margin-top:18.75pt;width:27.5pt;height:27.5pt;z-index:251668480;visibility:visible;mso-position-horizontal-relative:left-margin-area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" o:allowincell="f" fillcolor="#f9b639 [3207]" stroked="f">
          <v:textbox inset="0,0,0,0">
            <w:txbxContent>
              <w:p w:rsidR="00DC0AF6" w:rsidRPr="00E97B07" w:rsidRDefault="009F000C" w:rsidP="00E97B07">
                <w:pPr>
                  <w:pStyle w:val="Ndepage"/>
                  <w:rPr>
                    <w:szCs w:val="40"/>
                  </w:rPr>
                </w:pPr>
                <w:r>
                  <w:fldChar w:fldCharType="begin"/>
                </w:r>
                <w:r w:rsidR="00DC0AF6">
                  <w:instrText xml:space="preserve"> PAGE  \* Arabic  \* MERGEFORMAT </w:instrText>
                </w:r>
                <w:r>
                  <w:fldChar w:fldCharType="separate"/>
                </w:r>
                <w:r w:rsidR="008969F4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  <w:r w:rsidRPr="009F000C">
      <w:rPr>
        <w:noProof/>
        <w:lang w:eastAsia="fr-FR" w:bidi="ar-SA"/>
      </w:rPr>
      <w:pict>
        <v:roundrect id="AutoShape 20" o:spid="_x0000_s4097" style="position:absolute;margin-left:0;margin-top:0;width:560.8pt;height:743.2pt;z-index:251669504;visibility:visible;mso-width-percent:920;mso-height-percent:940;mso-position-horizontal:center;mso-position-horizontal-relative:page;mso-position-vertical:center;mso-position-vertical-relative:page;mso-width-percent:920;mso-height-percent:940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" o:allowincell="f" filled="f" fillcolor="black" strokecolor="black [3213]" strokeweight="1pt">
          <w10:wrap anchorx="page" anchory="page"/>
        </v:roundrect>
      </w:pict>
    </w:r>
  </w:p>
  <w:p w:rsidR="00DC0AF6" w:rsidRDefault="00DC0AF6">
    <w:pPr>
      <w:pStyle w:val="Pieddepage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327" w:rsidRDefault="004D1327">
      <w:pPr>
        <w:spacing w:after="0" w:line="240" w:lineRule="auto"/>
      </w:pPr>
      <w:r>
        <w:separator/>
      </w:r>
    </w:p>
  </w:footnote>
  <w:footnote w:type="continuationSeparator" w:id="0">
    <w:p w:rsidR="004D1327" w:rsidRDefault="004D1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4221E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230E6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CEEF5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48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DE6C36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DE6C36" w:themeColor="accent3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D787A3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B83D68" w:themeColor="accent1"/>
      </w:rPr>
    </w:lvl>
  </w:abstractNum>
  <w:abstractNum w:abstractNumId="8">
    <w:nsid w:val="FFFFFF88"/>
    <w:multiLevelType w:val="singleLevel"/>
    <w:tmpl w:val="69E86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892D4D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proofState w:spelling="clean" w:grammar="clean"/>
  <w:attachedTemplate r:id="rId1"/>
  <w:stylePaneFormatFilter w:val="1021"/>
  <w:stylePaneSortMethod w:val="0000"/>
  <w:defaultTabStop w:val="720"/>
  <w:hyphenationZone w:val="283"/>
  <w:drawingGridHorizontalSpacing w:val="100"/>
  <w:displayHorizontalDrawingGridEvery w:val="2"/>
  <w:characterSpacingControl w:val="doNotCompress"/>
  <w:hdrShapeDefaults>
    <o:shapedefaults v:ext="edit" spidmax="15362">
      <o:colormenu v:ext="edit" fillcolor="none [3207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55952"/>
    <w:rsid w:val="000018A0"/>
    <w:rsid w:val="00026249"/>
    <w:rsid w:val="00037787"/>
    <w:rsid w:val="00062AA9"/>
    <w:rsid w:val="00086E4B"/>
    <w:rsid w:val="000A6F18"/>
    <w:rsid w:val="000B5A58"/>
    <w:rsid w:val="000C7C0B"/>
    <w:rsid w:val="000D75FB"/>
    <w:rsid w:val="0013256C"/>
    <w:rsid w:val="00161F84"/>
    <w:rsid w:val="00185FB4"/>
    <w:rsid w:val="001866C0"/>
    <w:rsid w:val="001A6722"/>
    <w:rsid w:val="001B06EE"/>
    <w:rsid w:val="001C0ED0"/>
    <w:rsid w:val="001C4155"/>
    <w:rsid w:val="001D5069"/>
    <w:rsid w:val="001F2DBE"/>
    <w:rsid w:val="00240FAE"/>
    <w:rsid w:val="00247F4D"/>
    <w:rsid w:val="002A5707"/>
    <w:rsid w:val="002B1DFC"/>
    <w:rsid w:val="002C1648"/>
    <w:rsid w:val="002C7989"/>
    <w:rsid w:val="002E51F0"/>
    <w:rsid w:val="002F6136"/>
    <w:rsid w:val="00316E6A"/>
    <w:rsid w:val="003A0E25"/>
    <w:rsid w:val="003A1B9E"/>
    <w:rsid w:val="003B52A2"/>
    <w:rsid w:val="003D5704"/>
    <w:rsid w:val="003F0412"/>
    <w:rsid w:val="003F63FE"/>
    <w:rsid w:val="00412BD1"/>
    <w:rsid w:val="00420BA5"/>
    <w:rsid w:val="00450ECA"/>
    <w:rsid w:val="004A3310"/>
    <w:rsid w:val="004C07B6"/>
    <w:rsid w:val="004D1327"/>
    <w:rsid w:val="004D7324"/>
    <w:rsid w:val="004E0228"/>
    <w:rsid w:val="004E1BF6"/>
    <w:rsid w:val="004E3EF5"/>
    <w:rsid w:val="0050504F"/>
    <w:rsid w:val="00517034"/>
    <w:rsid w:val="005435D0"/>
    <w:rsid w:val="0055035C"/>
    <w:rsid w:val="00567AB3"/>
    <w:rsid w:val="0059433C"/>
    <w:rsid w:val="005D0907"/>
    <w:rsid w:val="005E207D"/>
    <w:rsid w:val="00683547"/>
    <w:rsid w:val="0068541F"/>
    <w:rsid w:val="00686718"/>
    <w:rsid w:val="00690C94"/>
    <w:rsid w:val="006A0F8C"/>
    <w:rsid w:val="006C0001"/>
    <w:rsid w:val="006C61C1"/>
    <w:rsid w:val="006E758C"/>
    <w:rsid w:val="006F2B47"/>
    <w:rsid w:val="006F5B78"/>
    <w:rsid w:val="0070165C"/>
    <w:rsid w:val="00720BEA"/>
    <w:rsid w:val="00733C17"/>
    <w:rsid w:val="00753D12"/>
    <w:rsid w:val="007A5ACC"/>
    <w:rsid w:val="007B2298"/>
    <w:rsid w:val="007B3BEC"/>
    <w:rsid w:val="007B4C1C"/>
    <w:rsid w:val="007C47A0"/>
    <w:rsid w:val="00813AD4"/>
    <w:rsid w:val="008231EE"/>
    <w:rsid w:val="00832843"/>
    <w:rsid w:val="0083647B"/>
    <w:rsid w:val="00855952"/>
    <w:rsid w:val="00871DB3"/>
    <w:rsid w:val="008969F4"/>
    <w:rsid w:val="008A7202"/>
    <w:rsid w:val="009138CE"/>
    <w:rsid w:val="00924510"/>
    <w:rsid w:val="00930C82"/>
    <w:rsid w:val="00933A88"/>
    <w:rsid w:val="009530D2"/>
    <w:rsid w:val="00974AC2"/>
    <w:rsid w:val="00990A48"/>
    <w:rsid w:val="009A41D3"/>
    <w:rsid w:val="009E304B"/>
    <w:rsid w:val="009F000C"/>
    <w:rsid w:val="00A03EF4"/>
    <w:rsid w:val="00A14F37"/>
    <w:rsid w:val="00A64FF7"/>
    <w:rsid w:val="00A748F3"/>
    <w:rsid w:val="00A800A2"/>
    <w:rsid w:val="00A80660"/>
    <w:rsid w:val="00A81F53"/>
    <w:rsid w:val="00A94294"/>
    <w:rsid w:val="00AA4BD3"/>
    <w:rsid w:val="00AB39D9"/>
    <w:rsid w:val="00AC1B08"/>
    <w:rsid w:val="00B12D36"/>
    <w:rsid w:val="00B17E3E"/>
    <w:rsid w:val="00B22691"/>
    <w:rsid w:val="00B309B2"/>
    <w:rsid w:val="00B31D4D"/>
    <w:rsid w:val="00B339B7"/>
    <w:rsid w:val="00BA0906"/>
    <w:rsid w:val="00BA1844"/>
    <w:rsid w:val="00BB0873"/>
    <w:rsid w:val="00BC0134"/>
    <w:rsid w:val="00BE705B"/>
    <w:rsid w:val="00C17B22"/>
    <w:rsid w:val="00C944DA"/>
    <w:rsid w:val="00CB2139"/>
    <w:rsid w:val="00CC214D"/>
    <w:rsid w:val="00CD4C70"/>
    <w:rsid w:val="00CE5421"/>
    <w:rsid w:val="00CE5A28"/>
    <w:rsid w:val="00CF2190"/>
    <w:rsid w:val="00D15746"/>
    <w:rsid w:val="00D2458A"/>
    <w:rsid w:val="00D56D24"/>
    <w:rsid w:val="00D73C0D"/>
    <w:rsid w:val="00D92A67"/>
    <w:rsid w:val="00DB09E5"/>
    <w:rsid w:val="00DC0AF6"/>
    <w:rsid w:val="00DE2E59"/>
    <w:rsid w:val="00E522FD"/>
    <w:rsid w:val="00E625EC"/>
    <w:rsid w:val="00E826E1"/>
    <w:rsid w:val="00E83363"/>
    <w:rsid w:val="00E97B07"/>
    <w:rsid w:val="00F14724"/>
    <w:rsid w:val="00F31ED5"/>
    <w:rsid w:val="00F31F01"/>
    <w:rsid w:val="00F3344F"/>
    <w:rsid w:val="00F35CAF"/>
    <w:rsid w:val="00F3620A"/>
    <w:rsid w:val="00F57DAD"/>
    <w:rsid w:val="00F8437B"/>
    <w:rsid w:val="00F878FF"/>
    <w:rsid w:val="00F91AEE"/>
    <w:rsid w:val="00F95AF2"/>
    <w:rsid w:val="00FA1859"/>
    <w:rsid w:val="00FB5A50"/>
    <w:rsid w:val="00FC050A"/>
    <w:rsid w:val="00FC50D5"/>
    <w:rsid w:val="00FD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07]" strokecolor="none"/>
    </o:shapedefaults>
    <o:shapelayout v:ext="edit">
      <o:idmap v:ext="edit" data="1"/>
      <o:rules v:ext="edit">
        <o:r id="V:Rule2" type="connector" idref="#_x0000_s1035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97B07"/>
    <w:rPr>
      <w:sz w:val="20"/>
      <w:szCs w:val="2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97B07"/>
    <w:pPr>
      <w:pBdr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pBdr>
      <w:shd w:val="clear" w:color="auto" w:fill="B83D68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F63FE"/>
    <w:pPr>
      <w:pBdr>
        <w:top w:val="single" w:sz="24" w:space="0" w:color="F1D7E0" w:themeColor="accent1" w:themeTint="33"/>
        <w:left w:val="single" w:sz="24" w:space="0" w:color="F1D7E0" w:themeColor="accent1" w:themeTint="33"/>
        <w:bottom w:val="single" w:sz="24" w:space="0" w:color="F1D7E0" w:themeColor="accent1" w:themeTint="33"/>
        <w:right w:val="single" w:sz="24" w:space="0" w:color="F1D7E0" w:themeColor="accent1" w:themeTint="33"/>
      </w:pBdr>
      <w:shd w:val="clear" w:color="auto" w:fill="F1D7E0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F63FE"/>
    <w:pPr>
      <w:pBdr>
        <w:top w:val="single" w:sz="6" w:space="2" w:color="B83D68" w:themeColor="accent1"/>
        <w:left w:val="single" w:sz="6" w:space="2" w:color="B83D68" w:themeColor="accent1"/>
      </w:pBdr>
      <w:spacing w:before="300" w:after="0"/>
      <w:outlineLvl w:val="2"/>
    </w:pPr>
    <w:rPr>
      <w:caps/>
      <w:color w:val="5B1E3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F63FE"/>
    <w:pPr>
      <w:pBdr>
        <w:top w:val="dotted" w:sz="6" w:space="2" w:color="B83D68" w:themeColor="accent1"/>
        <w:left w:val="dotted" w:sz="6" w:space="2" w:color="B83D68" w:themeColor="accent1"/>
      </w:pBdr>
      <w:spacing w:before="300" w:after="0"/>
      <w:outlineLvl w:val="3"/>
    </w:pPr>
    <w:rPr>
      <w:caps/>
      <w:color w:val="892D4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F63FE"/>
    <w:pPr>
      <w:pBdr>
        <w:bottom w:val="single" w:sz="6" w:space="1" w:color="B83D68" w:themeColor="accent1"/>
      </w:pBdr>
      <w:spacing w:before="300" w:after="0"/>
      <w:outlineLvl w:val="4"/>
    </w:pPr>
    <w:rPr>
      <w:caps/>
      <w:color w:val="892D4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F63FE"/>
    <w:pPr>
      <w:pBdr>
        <w:bottom w:val="dotted" w:sz="6" w:space="1" w:color="B83D68" w:themeColor="accent1"/>
      </w:pBdr>
      <w:spacing w:before="300" w:after="0"/>
      <w:outlineLvl w:val="5"/>
    </w:pPr>
    <w:rPr>
      <w:caps/>
      <w:color w:val="892D4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F63FE"/>
    <w:pPr>
      <w:spacing w:before="300" w:after="0"/>
      <w:outlineLvl w:val="6"/>
    </w:pPr>
    <w:rPr>
      <w:caps/>
      <w:color w:val="892D4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F63F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F63F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7B07"/>
    <w:rPr>
      <w:rFonts w:asciiTheme="majorHAnsi" w:hAnsiTheme="majorHAnsi"/>
      <w:b/>
      <w:bCs/>
      <w:caps/>
      <w:color w:val="FFFFFF" w:themeColor="background1"/>
      <w:spacing w:val="15"/>
      <w:shd w:val="clear" w:color="auto" w:fill="B83D68" w:themeFill="accent1"/>
    </w:rPr>
  </w:style>
  <w:style w:type="character" w:customStyle="1" w:styleId="Titre2Car">
    <w:name w:val="Titre 2 Car"/>
    <w:basedOn w:val="Policepardfaut"/>
    <w:link w:val="Titre2"/>
    <w:uiPriority w:val="9"/>
    <w:rsid w:val="003F63FE"/>
    <w:rPr>
      <w:caps/>
      <w:spacing w:val="15"/>
      <w:shd w:val="clear" w:color="auto" w:fill="F1D7E0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3F63FE"/>
    <w:rPr>
      <w:caps/>
      <w:color w:val="5B1E33" w:themeColor="accent1" w:themeShade="7F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E97B07"/>
    <w:rPr>
      <w:rFonts w:asciiTheme="majorHAnsi" w:hAnsiTheme="majorHAnsi" w:cs="Arial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E97B07"/>
    <w:rPr>
      <w:rFonts w:asciiTheme="majorHAnsi" w:hAnsiTheme="majorHAnsi" w:cs="Arial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F63F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F63FE"/>
    <w:rPr>
      <w:caps/>
      <w:color w:val="595959" w:themeColor="text1" w:themeTint="A6"/>
      <w:spacing w:val="10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C0134"/>
    <w:rPr>
      <w:rFonts w:cs="Times New Roman"/>
      <w:color w:val="000000" w:themeColor="text1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3F63FE"/>
    <w:rPr>
      <w:b/>
      <w:bCs/>
      <w:color w:val="892D4D" w:themeColor="accent1" w:themeShade="BF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134"/>
    <w:rPr>
      <w:rFonts w:ascii="Tahoma" w:hAnsi="Tahoma" w:cs="Tahoma"/>
      <w:color w:val="000000" w:themeColor="text1"/>
      <w:sz w:val="16"/>
      <w:szCs w:val="16"/>
    </w:rPr>
  </w:style>
  <w:style w:type="paragraph" w:styleId="Normalcentr">
    <w:name w:val="Block Text"/>
    <w:aliases w:val="Block Quote"/>
    <w:uiPriority w:val="40"/>
    <w:rsid w:val="00686718"/>
    <w:pPr>
      <w:pBdr>
        <w:top w:val="single" w:sz="2" w:space="10" w:color="D787A3" w:themeColor="accent1" w:themeTint="99"/>
        <w:bottom w:val="single" w:sz="24" w:space="10" w:color="D787A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Titredulivre">
    <w:name w:val="Book Title"/>
    <w:uiPriority w:val="33"/>
    <w:qFormat/>
    <w:rsid w:val="003F63FE"/>
    <w:rPr>
      <w:b/>
      <w:bCs/>
      <w:i/>
      <w:iCs/>
      <w:spacing w:val="9"/>
    </w:rPr>
  </w:style>
  <w:style w:type="character" w:styleId="Accentuation">
    <w:name w:val="Emphasis"/>
    <w:uiPriority w:val="20"/>
    <w:qFormat/>
    <w:rsid w:val="003F63FE"/>
    <w:rPr>
      <w:caps/>
      <w:color w:val="5B1E33" w:themeColor="accent1" w:themeShade="7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BC0134"/>
    <w:rPr>
      <w:rFonts w:cs="Times New Roman"/>
      <w:color w:val="000000" w:themeColor="text1"/>
      <w:szCs w:val="20"/>
    </w:rPr>
  </w:style>
  <w:style w:type="character" w:customStyle="1" w:styleId="Titre4Car">
    <w:name w:val="Titre 4 Car"/>
    <w:basedOn w:val="Policepardfaut"/>
    <w:link w:val="Titre4"/>
    <w:uiPriority w:val="9"/>
    <w:rsid w:val="003F63FE"/>
    <w:rPr>
      <w:caps/>
      <w:color w:val="892D4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F63FE"/>
    <w:rPr>
      <w:caps/>
      <w:color w:val="892D4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F63FE"/>
    <w:rPr>
      <w:caps/>
      <w:color w:val="892D4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3F63FE"/>
    <w:rPr>
      <w:caps/>
      <w:color w:val="892D4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3F63F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rsid w:val="003F63FE"/>
    <w:rPr>
      <w:i/>
      <w:caps/>
      <w:spacing w:val="10"/>
      <w:sz w:val="18"/>
      <w:szCs w:val="18"/>
    </w:rPr>
  </w:style>
  <w:style w:type="character" w:styleId="Emphaseintense">
    <w:name w:val="Intense Emphasis"/>
    <w:uiPriority w:val="21"/>
    <w:qFormat/>
    <w:rsid w:val="003F63FE"/>
    <w:rPr>
      <w:b/>
      <w:bCs/>
      <w:caps/>
      <w:color w:val="5B1E33" w:themeColor="accent1" w:themeShade="7F"/>
      <w:spacing w:val="1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F63FE"/>
    <w:pPr>
      <w:pBdr>
        <w:top w:val="single" w:sz="4" w:space="10" w:color="B83D68" w:themeColor="accent1"/>
        <w:left w:val="single" w:sz="4" w:space="10" w:color="B83D68" w:themeColor="accent1"/>
      </w:pBdr>
      <w:spacing w:after="0"/>
      <w:ind w:left="1296" w:right="1152"/>
      <w:jc w:val="both"/>
    </w:pPr>
    <w:rPr>
      <w:i/>
      <w:iCs/>
      <w:color w:val="B83D6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F63FE"/>
    <w:rPr>
      <w:i/>
      <w:iCs/>
      <w:color w:val="B83D68" w:themeColor="accent1"/>
      <w:sz w:val="20"/>
      <w:szCs w:val="20"/>
    </w:rPr>
  </w:style>
  <w:style w:type="character" w:styleId="Rfrenceintense">
    <w:name w:val="Intense Reference"/>
    <w:uiPriority w:val="32"/>
    <w:qFormat/>
    <w:rsid w:val="003F63FE"/>
    <w:rPr>
      <w:b/>
      <w:bCs/>
      <w:i/>
      <w:iCs/>
      <w:caps/>
      <w:color w:val="B83D68" w:themeColor="accent1"/>
    </w:rPr>
  </w:style>
  <w:style w:type="paragraph" w:styleId="Listepuces">
    <w:name w:val="List Bullet"/>
    <w:basedOn w:val="Normal"/>
    <w:uiPriority w:val="36"/>
    <w:unhideWhenUsed/>
    <w:rsid w:val="00BC0134"/>
    <w:pPr>
      <w:numPr>
        <w:numId w:val="11"/>
      </w:numPr>
      <w:spacing w:after="0"/>
      <w:contextualSpacing/>
    </w:pPr>
  </w:style>
  <w:style w:type="paragraph" w:styleId="Listepuces2">
    <w:name w:val="List Bullet 2"/>
    <w:basedOn w:val="Normal"/>
    <w:uiPriority w:val="36"/>
    <w:unhideWhenUsed/>
    <w:rsid w:val="00BC0134"/>
    <w:pPr>
      <w:numPr>
        <w:numId w:val="12"/>
      </w:numPr>
      <w:spacing w:after="0"/>
    </w:pPr>
  </w:style>
  <w:style w:type="paragraph" w:styleId="Listepuces3">
    <w:name w:val="List Bullet 3"/>
    <w:basedOn w:val="Normal"/>
    <w:uiPriority w:val="36"/>
    <w:unhideWhenUsed/>
    <w:rsid w:val="00BC0134"/>
    <w:pPr>
      <w:numPr>
        <w:numId w:val="13"/>
      </w:numPr>
      <w:spacing w:after="0"/>
    </w:pPr>
  </w:style>
  <w:style w:type="paragraph" w:styleId="Listepuces4">
    <w:name w:val="List Bullet 4"/>
    <w:basedOn w:val="Normal"/>
    <w:uiPriority w:val="36"/>
    <w:unhideWhenUsed/>
    <w:rsid w:val="00BC0134"/>
    <w:pPr>
      <w:numPr>
        <w:numId w:val="14"/>
      </w:numPr>
      <w:spacing w:after="0"/>
    </w:pPr>
  </w:style>
  <w:style w:type="paragraph" w:styleId="Listepuces5">
    <w:name w:val="List Bullet 5"/>
    <w:basedOn w:val="Normal"/>
    <w:uiPriority w:val="36"/>
    <w:unhideWhenUsed/>
    <w:rsid w:val="00BC0134"/>
    <w:pPr>
      <w:numPr>
        <w:numId w:val="15"/>
      </w:numPr>
      <w:spacing w:after="0"/>
    </w:pPr>
  </w:style>
  <w:style w:type="character" w:styleId="Textedelespacerserv">
    <w:name w:val="Placeholder Text"/>
    <w:basedOn w:val="Policepardfaut"/>
    <w:uiPriority w:val="99"/>
    <w:semiHidden/>
    <w:rsid w:val="00BC0134"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qFormat/>
    <w:rsid w:val="003F63F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F63FE"/>
    <w:rPr>
      <w:i/>
      <w:iCs/>
      <w:sz w:val="20"/>
      <w:szCs w:val="20"/>
    </w:rPr>
  </w:style>
  <w:style w:type="character" w:styleId="lev">
    <w:name w:val="Strong"/>
    <w:uiPriority w:val="22"/>
    <w:qFormat/>
    <w:rsid w:val="00686718"/>
    <w:rPr>
      <w:rFonts w:asciiTheme="minorHAnsi" w:hAnsiTheme="minorHAnsi"/>
      <w:b/>
      <w:bCs/>
      <w:sz w:val="24"/>
    </w:rPr>
  </w:style>
  <w:style w:type="character" w:styleId="Emphaseple">
    <w:name w:val="Subtle Emphasis"/>
    <w:uiPriority w:val="19"/>
    <w:qFormat/>
    <w:rsid w:val="003F63FE"/>
    <w:rPr>
      <w:i/>
      <w:iCs/>
      <w:color w:val="5B1E33" w:themeColor="accent1" w:themeShade="7F"/>
    </w:rPr>
  </w:style>
  <w:style w:type="character" w:styleId="Rfrenceple">
    <w:name w:val="Subtle Reference"/>
    <w:uiPriority w:val="31"/>
    <w:qFormat/>
    <w:rsid w:val="003F63FE"/>
    <w:rPr>
      <w:b/>
      <w:bCs/>
      <w:color w:val="B83D68" w:themeColor="accent1"/>
    </w:rPr>
  </w:style>
  <w:style w:type="table" w:styleId="Grilledutableau">
    <w:name w:val="Table Grid"/>
    <w:basedOn w:val="TableauNormal"/>
    <w:uiPriority w:val="1"/>
    <w:rsid w:val="00BC0134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basedOn w:val="Normal"/>
    <w:next w:val="Normal"/>
    <w:autoRedefine/>
    <w:uiPriority w:val="99"/>
    <w:unhideWhenUsed/>
    <w:rsid w:val="00BC0134"/>
    <w:pPr>
      <w:tabs>
        <w:tab w:val="right" w:leader="dot" w:pos="8630"/>
      </w:tabs>
      <w:spacing w:after="40" w:line="240" w:lineRule="auto"/>
    </w:pPr>
    <w:rPr>
      <w:smallCaps/>
      <w:noProof/>
      <w:color w:val="AC66BB" w:themeColor="accent2"/>
    </w:rPr>
  </w:style>
  <w:style w:type="paragraph" w:styleId="TM2">
    <w:name w:val="toc 2"/>
    <w:basedOn w:val="Normal"/>
    <w:next w:val="Normal"/>
    <w:autoRedefine/>
    <w:uiPriority w:val="9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M3">
    <w:name w:val="toc 3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M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M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M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M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M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M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Lienhypertexte">
    <w:name w:val="Hyperlink"/>
    <w:basedOn w:val="Policepardfaut"/>
    <w:uiPriority w:val="99"/>
    <w:semiHidden/>
    <w:unhideWhenUsed/>
    <w:rsid w:val="00BC0134"/>
    <w:rPr>
      <w:color w:val="FFDE66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F63FE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F63FE"/>
    <w:pPr>
      <w:outlineLvl w:val="9"/>
    </w:pPr>
  </w:style>
  <w:style w:type="paragraph" w:customStyle="1" w:styleId="Rfrence">
    <w:name w:val="Référence"/>
    <w:basedOn w:val="Normal"/>
    <w:rsid w:val="00686718"/>
    <w:pPr>
      <w:spacing w:before="240" w:after="0" w:line="480" w:lineRule="atLeast"/>
      <w:ind w:left="720" w:hanging="720"/>
    </w:pPr>
    <w:rPr>
      <w:rFonts w:eastAsia="Times New Roman" w:cs="Times New Roman"/>
      <w:sz w:val="24"/>
      <w:lang w:bidi="ar-SA"/>
    </w:rPr>
  </w:style>
  <w:style w:type="paragraph" w:customStyle="1" w:styleId="Titredelatabledesmatires">
    <w:name w:val="Titre de la table des matières"/>
    <w:basedOn w:val="Normal"/>
    <w:rsid w:val="00686718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  <w:lang w:bidi="ar-SA"/>
    </w:rPr>
  </w:style>
  <w:style w:type="paragraph" w:customStyle="1" w:styleId="Niveau1">
    <w:name w:val="Niveau 1"/>
    <w:basedOn w:val="TM1"/>
    <w:rsid w:val="00E97B07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color w:val="auto"/>
      <w:sz w:val="22"/>
      <w:szCs w:val="22"/>
      <w:u w:val="single"/>
      <w:lang w:bidi="ar-SA"/>
    </w:rPr>
  </w:style>
  <w:style w:type="paragraph" w:customStyle="1" w:styleId="Niveau2">
    <w:name w:val="Niveau 2"/>
    <w:basedOn w:val="TM2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  <w:lang w:bidi="ar-SA"/>
    </w:rPr>
  </w:style>
  <w:style w:type="paragraph" w:customStyle="1" w:styleId="Niveau3">
    <w:name w:val="Niveau 3"/>
    <w:basedOn w:val="TM3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  <w:lang w:bidi="ar-SA"/>
    </w:rPr>
  </w:style>
  <w:style w:type="paragraph" w:customStyle="1" w:styleId="Intitul">
    <w:name w:val="Intitulé"/>
    <w:basedOn w:val="Titre"/>
    <w:qFormat/>
    <w:rsid w:val="00686718"/>
    <w:rPr>
      <w:rFonts w:asciiTheme="minorHAnsi" w:hAnsiTheme="minorHAnsi"/>
      <w:noProof/>
      <w:lang w:bidi="ar-SA"/>
    </w:rPr>
  </w:style>
  <w:style w:type="paragraph" w:customStyle="1" w:styleId="Noms">
    <w:name w:val="Noms"/>
    <w:basedOn w:val="Normal"/>
    <w:qFormat/>
    <w:rsid w:val="00E97B07"/>
    <w:rPr>
      <w:rFonts w:cs="Arial"/>
      <w:kern w:val="144"/>
      <w:sz w:val="28"/>
      <w:szCs w:val="28"/>
    </w:rPr>
  </w:style>
  <w:style w:type="paragraph" w:customStyle="1" w:styleId="De">
    <w:name w:val="De"/>
    <w:basedOn w:val="Normal"/>
    <w:qFormat/>
    <w:rsid w:val="00686718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Ndepage">
    <w:name w:val="N° de page"/>
    <w:basedOn w:val="Normal"/>
    <w:qFormat/>
    <w:rsid w:val="00686718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31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A" w:eastAsia="fr-C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30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diagramColors" Target="diagrams/colors1.xm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chart" Target="charts/char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5.pn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.Michel-PC\AppData\Roaming\Microsoft\Templates\PMG_SchoolReport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chel.Michel-PC\Desktop\AG%202017\Transactions%20AASJCC%202017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chel.Michel-PC\Desktop\AG%202017\Transactions%20AASJCC%202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CA"/>
  <c:chart>
    <c:plotArea>
      <c:layout/>
      <c:doughnut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Feuil1!$B$7:$B$17</c:f>
              <c:strCache>
                <c:ptCount val="11"/>
                <c:pt idx="0">
                  <c:v>DONS</c:v>
                </c:pt>
                <c:pt idx="2">
                  <c:v>COTISATIONS ANNUELLES</c:v>
                </c:pt>
                <c:pt idx="4">
                  <c:v>PARRAINAGE SCOLAIRE</c:v>
                </c:pt>
                <c:pt idx="6">
                  <c:v>SOUPER SPAGHETTI</c:v>
                </c:pt>
                <c:pt idx="8">
                  <c:v>ACTIVITÉ NOTRE DAME DU CAP</c:v>
                </c:pt>
                <c:pt idx="10">
                  <c:v>BALANCE AU 17 SEPTEMBRE 2016</c:v>
                </c:pt>
              </c:strCache>
            </c:strRef>
          </c:cat>
          <c:val>
            <c:numRef>
              <c:f>Feuil1!$C$7:$C$17</c:f>
              <c:numCache>
                <c:formatCode>General</c:formatCode>
                <c:ptCount val="11"/>
                <c:pt idx="0">
                  <c:v>1611</c:v>
                </c:pt>
                <c:pt idx="2">
                  <c:v>400</c:v>
                </c:pt>
                <c:pt idx="4">
                  <c:v>8566.58</c:v>
                </c:pt>
                <c:pt idx="6">
                  <c:v>1845</c:v>
                </c:pt>
                <c:pt idx="8">
                  <c:v>1400</c:v>
                </c:pt>
                <c:pt idx="10">
                  <c:v>4874.33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CA"/>
  <c:chart>
    <c:plotArea>
      <c:layout/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6.3888888888888884E-2"/>
                  <c:y val="-1.8518518518518524E-2"/>
                </c:manualLayout>
              </c:layout>
              <c:showVal val="1"/>
            </c:dLbl>
            <c:dLbl>
              <c:idx val="6"/>
              <c:layout>
                <c:manualLayout>
                  <c:x val="-0.05"/>
                  <c:y val="-2.7777777777777891E-2"/>
                </c:manualLayout>
              </c:layout>
              <c:showVal val="1"/>
            </c:dLbl>
            <c:dLbl>
              <c:idx val="8"/>
              <c:layout>
                <c:manualLayout>
                  <c:x val="-3.333333333333334E-2"/>
                  <c:y val="-0.12037037037037036"/>
                </c:manualLayout>
              </c:layout>
              <c:showVal val="1"/>
            </c:dLbl>
            <c:showVal val="1"/>
            <c:showLeaderLines val="1"/>
          </c:dLbls>
          <c:cat>
            <c:strRef>
              <c:f>Feuil1!$B$36:$B$44</c:f>
              <c:strCache>
                <c:ptCount val="9"/>
                <c:pt idx="0">
                  <c:v>LOCATION SALLE AG</c:v>
                </c:pt>
                <c:pt idx="2">
                  <c:v>Transfert octobre 2016</c:v>
                </c:pt>
                <c:pt idx="4">
                  <c:v>Transfert décembre 2016</c:v>
                </c:pt>
                <c:pt idx="6">
                  <c:v>Autobus Notre Dame du Cap</c:v>
                </c:pt>
                <c:pt idx="8">
                  <c:v>Frais bancaire et paypal</c:v>
                </c:pt>
              </c:strCache>
            </c:strRef>
          </c:cat>
          <c:val>
            <c:numRef>
              <c:f>Feuil1!$C$36:$C$44</c:f>
              <c:numCache>
                <c:formatCode>General</c:formatCode>
                <c:ptCount val="9"/>
                <c:pt idx="0" formatCode="_ * #,##0.00_)\ &quot;$&quot;_ ;_ * \(#,##0.00\)\ &quot;$&quot;_ ;_ * &quot;-&quot;??_)\ &quot;$&quot;_ ;_ @_ ">
                  <c:v>150</c:v>
                </c:pt>
                <c:pt idx="2" formatCode="_ * #,##0.00_)\ &quot;$&quot;_ ;_ * \(#,##0.00\)\ &quot;$&quot;_ ;_ * &quot;-&quot;??_)\ &quot;$&quot;_ ;_ @_ ">
                  <c:v>11430</c:v>
                </c:pt>
                <c:pt idx="4" formatCode="_ * #,##0.00_)\ &quot;$&quot;_ ;_ * \(#,##0.00\)\ &quot;$&quot;_ ;_ * &quot;-&quot;??_)\ &quot;$&quot;_ ;_ @_ ">
                  <c:v>1700</c:v>
                </c:pt>
                <c:pt idx="6" formatCode="_ * #,##0.00_)\ &quot;$&quot;_ ;_ * \(#,##0.00\)\ &quot;$&quot;_ ;_ * &quot;-&quot;??_)\ &quot;$&quot;_ ;_ @_ ">
                  <c:v>1146.03</c:v>
                </c:pt>
                <c:pt idx="8" formatCode="_ * #,##0.00_)\ &quot;$&quot;_ ;_ * \(#,##0.00\)\ &quot;$&quot;_ ;_ * &quot;-&quot;??_)\ &quot;$&quot;_ ;_ @_ ">
                  <c:v>81.290000000000006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07B331-E094-497B-B685-343785ADDAFF}" type="doc">
      <dgm:prSet loTypeId="urn:microsoft.com/office/officeart/2005/8/layout/venn3" loCatId="relationship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B3D643B9-FA5D-4240-BB6A-D32BA780B2A0}">
      <dgm:prSet phldrT="[Text]" custT="1"/>
      <dgm:spPr/>
      <dgm:t>
        <a:bodyPr/>
        <a:lstStyle/>
        <a:p>
          <a:r>
            <a:rPr lang="en-US" sz="1600">
              <a:latin typeface="Arial" pitchFamily="34" charset="0"/>
              <a:cs typeface="Arial" pitchFamily="34" charset="0"/>
            </a:rPr>
            <a:t>Pensons autrement</a:t>
          </a:r>
        </a:p>
      </dgm:t>
    </dgm:pt>
    <dgm:pt modelId="{39E9B0C2-C203-4ABE-A32B-ED1F9ECECF8B}" type="parTrans" cxnId="{130C5D2C-9903-46F2-851C-B3DD4A34BBEE}">
      <dgm:prSet/>
      <dgm:spPr/>
      <dgm:t>
        <a:bodyPr/>
        <a:lstStyle/>
        <a:p>
          <a:endParaRPr lang="en-US"/>
        </a:p>
      </dgm:t>
    </dgm:pt>
    <dgm:pt modelId="{BD62E855-A8B1-454D-818A-8BD281654F2C}" type="sibTrans" cxnId="{130C5D2C-9903-46F2-851C-B3DD4A34BBEE}">
      <dgm:prSet/>
      <dgm:spPr/>
      <dgm:t>
        <a:bodyPr/>
        <a:lstStyle/>
        <a:p>
          <a:endParaRPr lang="en-US"/>
        </a:p>
      </dgm:t>
    </dgm:pt>
    <dgm:pt modelId="{79966127-8EBA-4CF9-9EFB-1D733B88F196}">
      <dgm:prSet phldrT="[Text]" custT="1"/>
      <dgm:spPr/>
      <dgm:t>
        <a:bodyPr/>
        <a:lstStyle/>
        <a:p>
          <a:r>
            <a:rPr lang="en-US" sz="1600">
              <a:latin typeface="Arial" pitchFamily="34" charset="0"/>
              <a:cs typeface="Arial" pitchFamily="34" charset="0"/>
            </a:rPr>
            <a:t>Agissons ensemble</a:t>
          </a:r>
        </a:p>
      </dgm:t>
    </dgm:pt>
    <dgm:pt modelId="{C45B499D-BE4E-482D-8A4A-AC94C6DE763F}" type="parTrans" cxnId="{A8F0CE55-719F-491E-B409-B7AFD3513D0B}">
      <dgm:prSet/>
      <dgm:spPr/>
      <dgm:t>
        <a:bodyPr/>
        <a:lstStyle/>
        <a:p>
          <a:endParaRPr lang="en-US"/>
        </a:p>
      </dgm:t>
    </dgm:pt>
    <dgm:pt modelId="{90FB5F8D-9067-440E-A51B-9EF675B7E347}" type="sibTrans" cxnId="{A8F0CE55-719F-491E-B409-B7AFD3513D0B}">
      <dgm:prSet/>
      <dgm:spPr/>
      <dgm:t>
        <a:bodyPr/>
        <a:lstStyle/>
        <a:p>
          <a:endParaRPr lang="en-US"/>
        </a:p>
      </dgm:t>
    </dgm:pt>
    <dgm:pt modelId="{3CDD9091-2EBA-4CDC-8F9A-19FFF12AF4BB}">
      <dgm:prSet phldrT="[Text]" custT="1"/>
      <dgm:spPr/>
      <dgm:t>
        <a:bodyPr/>
        <a:lstStyle/>
        <a:p>
          <a:pPr algn="ctr"/>
          <a:r>
            <a:rPr lang="en-US" sz="1600">
              <a:latin typeface="Arial" pitchFamily="34" charset="0"/>
              <a:cs typeface="Arial" pitchFamily="34" charset="0"/>
            </a:rPr>
            <a:t>Pour une meilleure éducation scolaire en Haïti</a:t>
          </a:r>
        </a:p>
      </dgm:t>
    </dgm:pt>
    <dgm:pt modelId="{3939E1F9-E251-49CD-A7AE-B0F15076E617}" type="parTrans" cxnId="{42F0897E-AC24-45F2-A1A8-33C46E2411DE}">
      <dgm:prSet/>
      <dgm:spPr/>
      <dgm:t>
        <a:bodyPr/>
        <a:lstStyle/>
        <a:p>
          <a:endParaRPr lang="en-US"/>
        </a:p>
      </dgm:t>
    </dgm:pt>
    <dgm:pt modelId="{D22FD3F9-B72B-406C-91C7-8103B142B145}" type="sibTrans" cxnId="{42F0897E-AC24-45F2-A1A8-33C46E2411DE}">
      <dgm:prSet/>
      <dgm:spPr/>
      <dgm:t>
        <a:bodyPr/>
        <a:lstStyle/>
        <a:p>
          <a:endParaRPr lang="en-US"/>
        </a:p>
      </dgm:t>
    </dgm:pt>
    <dgm:pt modelId="{E522AE80-4638-408F-8633-192E816CE734}" type="pres">
      <dgm:prSet presAssocID="{9007B331-E094-497B-B685-343785ADDAF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3937C9C-9F14-434A-9BAF-85D5D5AB61F2}" type="pres">
      <dgm:prSet presAssocID="{B3D643B9-FA5D-4240-BB6A-D32BA780B2A0}" presName="Name5" presStyleLbl="vennNode1" presStyleIdx="0" presStyleCnt="3" custLinFactNeighborX="-572" custLinFactNeighborY="-825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E22975-460A-4562-B943-3AE12EDD2A97}" type="pres">
      <dgm:prSet presAssocID="{BD62E855-A8B1-454D-818A-8BD281654F2C}" presName="space" presStyleCnt="0"/>
      <dgm:spPr/>
    </dgm:pt>
    <dgm:pt modelId="{C33A5907-F0FD-4DB3-91DC-A0EB256249E9}" type="pres">
      <dgm:prSet presAssocID="{79966127-8EBA-4CF9-9EFB-1D733B88F196}" presName="Name5" presStyleLbl="vennNode1" presStyleIdx="1" presStyleCnt="3" custLinFactNeighborY="-589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EB798F2-B6AF-4939-8D0F-59854C6451CE}" type="pres">
      <dgm:prSet presAssocID="{90FB5F8D-9067-440E-A51B-9EF675B7E347}" presName="space" presStyleCnt="0"/>
      <dgm:spPr/>
    </dgm:pt>
    <dgm:pt modelId="{B870F6EA-4AA7-4B06-94DC-03C463281F9E}" type="pres">
      <dgm:prSet presAssocID="{3CDD9091-2EBA-4CDC-8F9A-19FFF12AF4BB}" presName="Name5" presStyleLbl="vennNode1" presStyleIdx="2" presStyleCnt="3" custLinFactNeighborX="572" custLinFactNeighborY="-77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30C5D2C-9903-46F2-851C-B3DD4A34BBEE}" srcId="{9007B331-E094-497B-B685-343785ADDAFF}" destId="{B3D643B9-FA5D-4240-BB6A-D32BA780B2A0}" srcOrd="0" destOrd="0" parTransId="{39E9B0C2-C203-4ABE-A32B-ED1F9ECECF8B}" sibTransId="{BD62E855-A8B1-454D-818A-8BD281654F2C}"/>
    <dgm:cxn modelId="{6E99AD3D-7089-43B6-9829-D39ACEB15ACD}" type="presOf" srcId="{B3D643B9-FA5D-4240-BB6A-D32BA780B2A0}" destId="{63937C9C-9F14-434A-9BAF-85D5D5AB61F2}" srcOrd="0" destOrd="0" presId="urn:microsoft.com/office/officeart/2005/8/layout/venn3"/>
    <dgm:cxn modelId="{045128A2-65A9-44B0-8486-0971693F635B}" type="presOf" srcId="{9007B331-E094-497B-B685-343785ADDAFF}" destId="{E522AE80-4638-408F-8633-192E816CE734}" srcOrd="0" destOrd="0" presId="urn:microsoft.com/office/officeart/2005/8/layout/venn3"/>
    <dgm:cxn modelId="{A8F0CE55-719F-491E-B409-B7AFD3513D0B}" srcId="{9007B331-E094-497B-B685-343785ADDAFF}" destId="{79966127-8EBA-4CF9-9EFB-1D733B88F196}" srcOrd="1" destOrd="0" parTransId="{C45B499D-BE4E-482D-8A4A-AC94C6DE763F}" sibTransId="{90FB5F8D-9067-440E-A51B-9EF675B7E347}"/>
    <dgm:cxn modelId="{42F0897E-AC24-45F2-A1A8-33C46E2411DE}" srcId="{9007B331-E094-497B-B685-343785ADDAFF}" destId="{3CDD9091-2EBA-4CDC-8F9A-19FFF12AF4BB}" srcOrd="2" destOrd="0" parTransId="{3939E1F9-E251-49CD-A7AE-B0F15076E617}" sibTransId="{D22FD3F9-B72B-406C-91C7-8103B142B145}"/>
    <dgm:cxn modelId="{DDFB44A6-269E-4E99-A9A2-72BC66FDDE57}" type="presOf" srcId="{79966127-8EBA-4CF9-9EFB-1D733B88F196}" destId="{C33A5907-F0FD-4DB3-91DC-A0EB256249E9}" srcOrd="0" destOrd="0" presId="urn:microsoft.com/office/officeart/2005/8/layout/venn3"/>
    <dgm:cxn modelId="{981E9F71-B532-4E0C-852A-7F64E911E21B}" type="presOf" srcId="{3CDD9091-2EBA-4CDC-8F9A-19FFF12AF4BB}" destId="{B870F6EA-4AA7-4B06-94DC-03C463281F9E}" srcOrd="0" destOrd="0" presId="urn:microsoft.com/office/officeart/2005/8/layout/venn3"/>
    <dgm:cxn modelId="{9BE9902E-8403-49D1-AC57-4830A200A738}" type="presParOf" srcId="{E522AE80-4638-408F-8633-192E816CE734}" destId="{63937C9C-9F14-434A-9BAF-85D5D5AB61F2}" srcOrd="0" destOrd="0" presId="urn:microsoft.com/office/officeart/2005/8/layout/venn3"/>
    <dgm:cxn modelId="{93FCCB16-84D7-4B23-8D8E-83D4D217AA80}" type="presParOf" srcId="{E522AE80-4638-408F-8633-192E816CE734}" destId="{BEE22975-460A-4562-B943-3AE12EDD2A97}" srcOrd="1" destOrd="0" presId="urn:microsoft.com/office/officeart/2005/8/layout/venn3"/>
    <dgm:cxn modelId="{CB17004C-B16C-437C-86C7-FB49818E812C}" type="presParOf" srcId="{E522AE80-4638-408F-8633-192E816CE734}" destId="{C33A5907-F0FD-4DB3-91DC-A0EB256249E9}" srcOrd="2" destOrd="0" presId="urn:microsoft.com/office/officeart/2005/8/layout/venn3"/>
    <dgm:cxn modelId="{80DBF3F2-7F99-4AAE-BD44-14B659F4D75F}" type="presParOf" srcId="{E522AE80-4638-408F-8633-192E816CE734}" destId="{1EB798F2-B6AF-4939-8D0F-59854C6451CE}" srcOrd="3" destOrd="0" presId="urn:microsoft.com/office/officeart/2005/8/layout/venn3"/>
    <dgm:cxn modelId="{89A44932-023F-4066-9F30-ECBDD985E0B3}" type="presParOf" srcId="{E522AE80-4638-408F-8633-192E816CE734}" destId="{B870F6EA-4AA7-4B06-94DC-03C463281F9E}" srcOrd="4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3937C9C-9F14-434A-9BAF-85D5D5AB61F2}">
      <dsp:nvSpPr>
        <dsp:cNvPr id="0" name=""/>
        <dsp:cNvSpPr/>
      </dsp:nvSpPr>
      <dsp:spPr>
        <a:xfrm>
          <a:off x="0" y="0"/>
          <a:ext cx="1610984" cy="1610984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658" tIns="20320" rIns="88658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Arial" pitchFamily="34" charset="0"/>
              <a:cs typeface="Arial" pitchFamily="34" charset="0"/>
            </a:rPr>
            <a:t>Pensons autrement</a:t>
          </a:r>
        </a:p>
      </dsp:txBody>
      <dsp:txXfrm>
        <a:off x="0" y="0"/>
        <a:ext cx="1610984" cy="1610984"/>
      </dsp:txXfrm>
    </dsp:sp>
    <dsp:sp modelId="{C33A5907-F0FD-4DB3-91DC-A0EB256249E9}">
      <dsp:nvSpPr>
        <dsp:cNvPr id="0" name=""/>
        <dsp:cNvSpPr/>
      </dsp:nvSpPr>
      <dsp:spPr>
        <a:xfrm>
          <a:off x="1290630" y="25799"/>
          <a:ext cx="1610984" cy="1610984"/>
        </a:xfrm>
        <a:prstGeom prst="ellipse">
          <a:avLst/>
        </a:prstGeom>
        <a:solidFill>
          <a:schemeClr val="accent5">
            <a:alpha val="50000"/>
            <a:hueOff val="-9027899"/>
            <a:satOff val="22229"/>
            <a:lumOff val="-49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658" tIns="20320" rIns="88658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Arial" pitchFamily="34" charset="0"/>
              <a:cs typeface="Arial" pitchFamily="34" charset="0"/>
            </a:rPr>
            <a:t>Agissons ensemble</a:t>
          </a:r>
        </a:p>
      </dsp:txBody>
      <dsp:txXfrm>
        <a:off x="1290630" y="25799"/>
        <a:ext cx="1610984" cy="1610984"/>
      </dsp:txXfrm>
    </dsp:sp>
    <dsp:sp modelId="{B870F6EA-4AA7-4B06-94DC-03C463281F9E}">
      <dsp:nvSpPr>
        <dsp:cNvPr id="0" name=""/>
        <dsp:cNvSpPr/>
      </dsp:nvSpPr>
      <dsp:spPr>
        <a:xfrm>
          <a:off x="2581260" y="0"/>
          <a:ext cx="1610984" cy="1610984"/>
        </a:xfrm>
        <a:prstGeom prst="ellipse">
          <a:avLst/>
        </a:prstGeom>
        <a:solidFill>
          <a:schemeClr val="accent5">
            <a:alpha val="50000"/>
            <a:hueOff val="-18055798"/>
            <a:satOff val="44459"/>
            <a:lumOff val="-98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8658" tIns="20320" rIns="88658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Arial" pitchFamily="34" charset="0"/>
              <a:cs typeface="Arial" pitchFamily="34" charset="0"/>
            </a:rPr>
            <a:t>Pour une meilleure éducation scolaire en Haïti</a:t>
          </a:r>
        </a:p>
      </dsp:txBody>
      <dsp:txXfrm>
        <a:off x="2581260" y="0"/>
        <a:ext cx="1610984" cy="16109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quity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templateProperties xmlns="urn:microsoft.template.properties">
  <_Version/>
  <_LCID/>
</templateProperti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7FE48-C66E-4811-A1FB-60D8793BA2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3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BFFCC8B6-1D1D-4C0F-8A1F-DB8A2A8C9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PMG_SchoolReport</Template>
  <TotalTime>200</TotalTime>
  <Pages>12</Pages>
  <Words>789</Words>
  <Characters>4343</Characters>
  <Application>Microsoft Office Word</Application>
  <DocSecurity>0</DocSecurity>
  <Lines>36</Lines>
  <Paragraphs>10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School report (Butterfly design)</vt:lpstr>
      <vt:lpstr>School report (Butterfly design)</vt:lpstr>
      <vt:lpstr>TABLE DES MATIÈRES</vt:lpstr>
      <vt:lpstr>TITRE (CENTRAL) 1|UN</vt:lpstr>
      <vt:lpstr>    Titre 2|deux </vt:lpstr>
      <vt:lpstr>        Titre 3|troi </vt:lpstr>
      <vt:lpstr>BIBLIOGRAPHIE</vt:lpstr>
    </vt:vector>
  </TitlesOfParts>
  <Company>Microsoft</Company>
  <LinksUpToDate>false</LinksUpToDate>
  <CharactersWithSpaces>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report (Butterfly design)</dc:title>
  <dc:subject>Rapport financier</dc:subject>
  <dc:creator>Michel</dc:creator>
  <cp:lastModifiedBy>Michel</cp:lastModifiedBy>
  <cp:revision>18</cp:revision>
  <cp:lastPrinted>2008-09-05T18:47:00Z</cp:lastPrinted>
  <dcterms:created xsi:type="dcterms:W3CDTF">2017-08-20T00:22:00Z</dcterms:created>
  <dcterms:modified xsi:type="dcterms:W3CDTF">2017-09-23T19:00:00Z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TC101927411033</vt:lpwstr>
  </property>
</Properties>
</file>